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4220" w:type="dxa"/>
        <w:tblBorders>
          <w:top w:val="thinThickThinSmallGap" w:sz="48" w:space="0" w:color="C00000"/>
          <w:left w:val="thinThickThinSmallGap" w:sz="48" w:space="0" w:color="C00000"/>
          <w:bottom w:val="thinThickThinSmallGap" w:sz="48" w:space="0" w:color="C00000"/>
          <w:right w:val="thinThickThinSmallGap" w:sz="48" w:space="0" w:color="C00000"/>
          <w:insideH w:val="thinThickThinSmallGap" w:sz="48" w:space="0" w:color="C00000"/>
          <w:insideV w:val="thinThickThinSmallGap" w:sz="48" w:space="0" w:color="C00000"/>
        </w:tblBorders>
        <w:tblLook w:val="04A0" w:firstRow="1" w:lastRow="0" w:firstColumn="1" w:lastColumn="0" w:noHBand="0" w:noVBand="1"/>
      </w:tblPr>
      <w:tblGrid>
        <w:gridCol w:w="14220"/>
      </w:tblGrid>
      <w:tr w:rsidR="007439D6" w14:paraId="0DB23725" w14:textId="77777777" w:rsidTr="00DB3934">
        <w:tc>
          <w:tcPr>
            <w:tcW w:w="14220" w:type="dxa"/>
          </w:tcPr>
          <w:p w14:paraId="186420F7" w14:textId="77777777" w:rsidR="007439D6" w:rsidRDefault="007439D6" w:rsidP="007439D6">
            <w:pPr>
              <w:jc w:val="center"/>
              <w:rPr>
                <w:rFonts w:ascii="Trebuchet MS" w:hAnsi="Trebuchet MS"/>
                <w:b/>
                <w:sz w:val="32"/>
              </w:rPr>
            </w:pPr>
          </w:p>
          <w:p w14:paraId="54515BB3" w14:textId="77777777" w:rsidR="00872710" w:rsidRPr="00872710" w:rsidRDefault="00872710" w:rsidP="007439D6">
            <w:pPr>
              <w:jc w:val="center"/>
              <w:rPr>
                <w:rFonts w:ascii="Sassoon" w:hAnsi="Sassoon"/>
                <w:b/>
                <w:color w:val="C00000"/>
                <w:sz w:val="80"/>
                <w:szCs w:val="80"/>
              </w:rPr>
            </w:pPr>
            <w:r w:rsidRPr="00872710">
              <w:rPr>
                <w:rFonts w:ascii="Sassoon" w:hAnsi="Sassoon"/>
                <w:b/>
                <w:color w:val="C00000"/>
                <w:sz w:val="80"/>
                <w:szCs w:val="80"/>
              </w:rPr>
              <w:t>Holy Trinity Primary School</w:t>
            </w:r>
          </w:p>
          <w:p w14:paraId="5037D62A" w14:textId="77777777" w:rsidR="007439D6" w:rsidRPr="00872710" w:rsidRDefault="007439D6" w:rsidP="007439D6">
            <w:pPr>
              <w:jc w:val="center"/>
              <w:rPr>
                <w:rFonts w:ascii="Sassoon" w:hAnsi="Sassoon"/>
                <w:b/>
                <w:color w:val="C00000"/>
                <w:sz w:val="80"/>
                <w:szCs w:val="80"/>
              </w:rPr>
            </w:pPr>
            <w:r w:rsidRPr="00872710">
              <w:rPr>
                <w:rFonts w:ascii="Sassoon" w:hAnsi="Sassoon"/>
                <w:b/>
                <w:color w:val="C00000"/>
                <w:sz w:val="80"/>
                <w:szCs w:val="80"/>
              </w:rPr>
              <w:t>FS2 Long Term Plan 2024-25</w:t>
            </w:r>
          </w:p>
          <w:p w14:paraId="091FF7EE" w14:textId="77777777" w:rsidR="007439D6" w:rsidRDefault="007439D6" w:rsidP="007439D6">
            <w:pPr>
              <w:jc w:val="center"/>
              <w:rPr>
                <w:rFonts w:ascii="Trebuchet MS" w:hAnsi="Trebuchet MS"/>
                <w:b/>
                <w:sz w:val="32"/>
              </w:rPr>
            </w:pPr>
            <w:r>
              <w:rPr>
                <w:rFonts w:ascii="Times New Roman" w:hAnsi="Times New Roman" w:cs="Times New Roman"/>
                <w:noProof/>
                <w:sz w:val="24"/>
                <w:szCs w:val="24"/>
                <w:lang w:val="en-GB" w:eastAsia="en-GB"/>
              </w:rPr>
              <w:drawing>
                <wp:inline distT="0" distB="0" distL="0" distR="0" wp14:anchorId="32FBB155" wp14:editId="7CCEC85C">
                  <wp:extent cx="2647950" cy="2835142"/>
                  <wp:effectExtent l="0" t="0" r="0" b="3810"/>
                  <wp:docPr id="2" name="Picture 2" descr="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9730" cy="2847754"/>
                          </a:xfrm>
                          <a:prstGeom prst="rect">
                            <a:avLst/>
                          </a:prstGeom>
                          <a:noFill/>
                          <a:ln>
                            <a:noFill/>
                          </a:ln>
                          <a:effectLst/>
                        </pic:spPr>
                      </pic:pic>
                    </a:graphicData>
                  </a:graphic>
                </wp:inline>
              </w:drawing>
            </w:r>
          </w:p>
          <w:p w14:paraId="2A7723CE" w14:textId="77777777" w:rsidR="007439D6" w:rsidRDefault="007439D6" w:rsidP="007439D6">
            <w:pPr>
              <w:jc w:val="center"/>
              <w:rPr>
                <w:rFonts w:ascii="Trebuchet MS" w:hAnsi="Trebuchet MS"/>
                <w:b/>
                <w:sz w:val="32"/>
              </w:rPr>
            </w:pPr>
          </w:p>
          <w:p w14:paraId="37A54E1C" w14:textId="77777777" w:rsidR="00872710" w:rsidRDefault="00872710" w:rsidP="00872710">
            <w:pPr>
              <w:widowControl w:val="0"/>
              <w:ind w:left="288" w:right="288"/>
              <w:jc w:val="both"/>
              <w:rPr>
                <w:rFonts w:ascii="Sassoon" w:hAnsi="Sassoon"/>
                <w:kern w:val="24"/>
                <w:sz w:val="24"/>
                <w:szCs w:val="24"/>
                <w:lang w:val="en-GB"/>
              </w:rPr>
            </w:pPr>
            <w:r>
              <w:rPr>
                <w:rFonts w:ascii="Sassoon" w:hAnsi="Sassoon"/>
                <w:kern w:val="24"/>
                <w:sz w:val="24"/>
                <w:szCs w:val="24"/>
                <w:lang w:val="en-GB"/>
              </w:rPr>
              <w:t>At Holy Trinity Primary School, we strive to provide an engaging curriculum that maximises opportunities for meaningful cross-curricular links and learning experiences, as well as promoting the unique child by offering extended periods of play and sustained thinking. By following children’s interests and ideas, we aim to foster a lifelong love of learning both in and outside of school.</w:t>
            </w:r>
          </w:p>
          <w:p w14:paraId="5BB24B75" w14:textId="77777777" w:rsidR="00872710" w:rsidRDefault="00872710" w:rsidP="00872710">
            <w:pPr>
              <w:widowControl w:val="0"/>
              <w:ind w:left="288" w:right="288"/>
              <w:jc w:val="both"/>
              <w:rPr>
                <w:rFonts w:ascii="Sassoon" w:hAnsi="Sassoon"/>
                <w:kern w:val="28"/>
                <w:sz w:val="24"/>
                <w:szCs w:val="24"/>
                <w:lang w:val="en-GB"/>
              </w:rPr>
            </w:pPr>
            <w:r>
              <w:rPr>
                <w:rFonts w:ascii="Sassoon" w:hAnsi="Sassoon"/>
                <w:sz w:val="24"/>
                <w:szCs w:val="24"/>
                <w:lang w:val="en-GB"/>
              </w:rPr>
              <w:t xml:space="preserve">It is our intent that by the end of Foundation Stage, our children have the skills and knowledge to continue their learning as they transition into Key Stage One. We work in partnership with parents, carers and other professionals to ensure that they have the best possible start at Holy Trinity and can reach their full potential, regardless of their starting point. </w:t>
            </w:r>
          </w:p>
          <w:p w14:paraId="6205A5B0" w14:textId="77777777" w:rsidR="007439D6" w:rsidRPr="00872710" w:rsidRDefault="00872710" w:rsidP="00872710">
            <w:pPr>
              <w:widowControl w:val="0"/>
              <w:rPr>
                <w:rFonts w:ascii="Calibri" w:hAnsi="Calibri"/>
                <w:sz w:val="20"/>
                <w:szCs w:val="20"/>
              </w:rPr>
            </w:pPr>
            <w:r>
              <w:t> </w:t>
            </w:r>
          </w:p>
        </w:tc>
      </w:tr>
    </w:tbl>
    <w:p w14:paraId="08FA30A1" w14:textId="46B87EE9" w:rsidR="00DB3934" w:rsidRDefault="00DB3934"/>
    <w:tbl>
      <w:tblPr>
        <w:tblStyle w:val="TableGrid"/>
        <w:tblW w:w="0" w:type="auto"/>
        <w:jc w:val="center"/>
        <w:tblLook w:val="04A0" w:firstRow="1" w:lastRow="0" w:firstColumn="1" w:lastColumn="0" w:noHBand="0" w:noVBand="1"/>
      </w:tblPr>
      <w:tblGrid>
        <w:gridCol w:w="1298"/>
        <w:gridCol w:w="3251"/>
        <w:gridCol w:w="219"/>
        <w:gridCol w:w="864"/>
        <w:gridCol w:w="2169"/>
        <w:gridCol w:w="1735"/>
        <w:gridCol w:w="431"/>
        <w:gridCol w:w="1085"/>
        <w:gridCol w:w="3252"/>
      </w:tblGrid>
      <w:tr w:rsidR="00B21519" w:rsidRPr="000D4E4B" w14:paraId="781475B0" w14:textId="77777777" w:rsidTr="00850CD3">
        <w:trPr>
          <w:trHeight w:val="656"/>
          <w:jc w:val="center"/>
        </w:trPr>
        <w:tc>
          <w:tcPr>
            <w:tcW w:w="14304" w:type="dxa"/>
            <w:gridSpan w:val="9"/>
            <w:shd w:val="clear" w:color="auto" w:fill="C00000"/>
            <w:vAlign w:val="center"/>
          </w:tcPr>
          <w:p w14:paraId="4BC01CCF" w14:textId="77777777"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36"/>
                <w:szCs w:val="12"/>
              </w:rPr>
              <w:lastRenderedPageBreak/>
              <w:t>THE EARLY YEARS FRAMEWORK</w:t>
            </w:r>
          </w:p>
        </w:tc>
      </w:tr>
      <w:tr w:rsidR="00B21519" w:rsidRPr="000D4E4B" w14:paraId="26DE518B" w14:textId="77777777" w:rsidTr="00850CD3">
        <w:trPr>
          <w:trHeight w:val="551"/>
          <w:jc w:val="center"/>
        </w:trPr>
        <w:tc>
          <w:tcPr>
            <w:tcW w:w="14304" w:type="dxa"/>
            <w:gridSpan w:val="9"/>
            <w:shd w:val="clear" w:color="auto" w:fill="F7CAAC" w:themeFill="accent2" w:themeFillTint="66"/>
            <w:vAlign w:val="center"/>
          </w:tcPr>
          <w:p w14:paraId="25C20EE8" w14:textId="19455C28"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THE EARLY LEARNING GOALS</w:t>
            </w:r>
          </w:p>
        </w:tc>
      </w:tr>
      <w:tr w:rsidR="00B21519" w:rsidRPr="000D4E4B" w14:paraId="4E7188E9" w14:textId="77777777" w:rsidTr="00850CD3">
        <w:trPr>
          <w:cantSplit/>
          <w:trHeight w:val="63"/>
          <w:jc w:val="center"/>
        </w:trPr>
        <w:tc>
          <w:tcPr>
            <w:tcW w:w="1298" w:type="dxa"/>
            <w:vMerge w:val="restart"/>
            <w:shd w:val="clear" w:color="auto" w:fill="FFE599" w:themeFill="accent4" w:themeFillTint="66"/>
            <w:textDirection w:val="btLr"/>
            <w:vAlign w:val="center"/>
          </w:tcPr>
          <w:p w14:paraId="70211144" w14:textId="149BC510" w:rsidR="00B21519" w:rsidRPr="00B21519" w:rsidRDefault="00B21519" w:rsidP="00B21519">
            <w:pPr>
              <w:spacing w:before="120" w:after="120"/>
              <w:ind w:left="113" w:right="113"/>
              <w:jc w:val="center"/>
              <w:rPr>
                <w:rFonts w:ascii="Trebuchet MS" w:hAnsi="Trebuchet MS"/>
                <w:b/>
                <w:sz w:val="28"/>
                <w:szCs w:val="12"/>
              </w:rPr>
            </w:pPr>
            <w:r w:rsidRPr="00B21519">
              <w:rPr>
                <w:rFonts w:ascii="Trebuchet MS" w:hAnsi="Trebuchet MS"/>
                <w:b/>
                <w:sz w:val="28"/>
                <w:szCs w:val="12"/>
              </w:rPr>
              <w:t>PRIME AREAS</w:t>
            </w:r>
          </w:p>
        </w:tc>
        <w:tc>
          <w:tcPr>
            <w:tcW w:w="13006" w:type="dxa"/>
            <w:gridSpan w:val="8"/>
            <w:shd w:val="clear" w:color="auto" w:fill="FFE599" w:themeFill="accent4" w:themeFillTint="66"/>
            <w:vAlign w:val="center"/>
          </w:tcPr>
          <w:p w14:paraId="77D77742" w14:textId="2230F3A4"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Communication and Language</w:t>
            </w:r>
          </w:p>
        </w:tc>
      </w:tr>
      <w:tr w:rsidR="00B21519" w:rsidRPr="000D4E4B" w14:paraId="4857B16B" w14:textId="77777777" w:rsidTr="00850CD3">
        <w:trPr>
          <w:cantSplit/>
          <w:trHeight w:val="63"/>
          <w:jc w:val="center"/>
        </w:trPr>
        <w:tc>
          <w:tcPr>
            <w:tcW w:w="1298" w:type="dxa"/>
            <w:vMerge/>
            <w:shd w:val="clear" w:color="auto" w:fill="FFE599" w:themeFill="accent4" w:themeFillTint="66"/>
            <w:textDirection w:val="btLr"/>
            <w:vAlign w:val="center"/>
          </w:tcPr>
          <w:p w14:paraId="7A1189A4" w14:textId="77777777" w:rsidR="00B21519" w:rsidRPr="00B21519" w:rsidRDefault="00B21519" w:rsidP="00B21519">
            <w:pPr>
              <w:spacing w:before="120" w:after="120"/>
              <w:ind w:left="113" w:right="113"/>
              <w:jc w:val="center"/>
              <w:rPr>
                <w:rFonts w:ascii="Trebuchet MS" w:hAnsi="Trebuchet MS"/>
                <w:b/>
                <w:sz w:val="28"/>
                <w:szCs w:val="12"/>
              </w:rPr>
            </w:pPr>
          </w:p>
        </w:tc>
        <w:tc>
          <w:tcPr>
            <w:tcW w:w="6503" w:type="dxa"/>
            <w:gridSpan w:val="4"/>
            <w:shd w:val="clear" w:color="auto" w:fill="FFF8E5"/>
            <w:vAlign w:val="center"/>
          </w:tcPr>
          <w:p w14:paraId="2FAD6102" w14:textId="0C3F93C0"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Listening, Attention and Understanding</w:t>
            </w:r>
          </w:p>
        </w:tc>
        <w:tc>
          <w:tcPr>
            <w:tcW w:w="6503" w:type="dxa"/>
            <w:gridSpan w:val="4"/>
            <w:shd w:val="clear" w:color="auto" w:fill="FFF8E5"/>
            <w:vAlign w:val="center"/>
          </w:tcPr>
          <w:p w14:paraId="1FD9593C" w14:textId="292AC04B"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Speaking</w:t>
            </w:r>
          </w:p>
        </w:tc>
      </w:tr>
      <w:tr w:rsidR="00B21519" w:rsidRPr="000D4E4B" w14:paraId="177C2306" w14:textId="77777777" w:rsidTr="00850CD3">
        <w:trPr>
          <w:cantSplit/>
          <w:trHeight w:val="63"/>
          <w:jc w:val="center"/>
        </w:trPr>
        <w:tc>
          <w:tcPr>
            <w:tcW w:w="1298" w:type="dxa"/>
            <w:vMerge/>
            <w:shd w:val="clear" w:color="auto" w:fill="FFE599" w:themeFill="accent4" w:themeFillTint="66"/>
            <w:textDirection w:val="btLr"/>
            <w:vAlign w:val="center"/>
          </w:tcPr>
          <w:p w14:paraId="02DD0B0B" w14:textId="77777777" w:rsidR="00B21519" w:rsidRPr="00B21519" w:rsidRDefault="00B21519" w:rsidP="00B21519">
            <w:pPr>
              <w:spacing w:before="120" w:after="120"/>
              <w:ind w:left="113" w:right="113"/>
              <w:jc w:val="center"/>
              <w:rPr>
                <w:rFonts w:ascii="Trebuchet MS" w:hAnsi="Trebuchet MS"/>
                <w:b/>
                <w:sz w:val="28"/>
                <w:szCs w:val="12"/>
              </w:rPr>
            </w:pPr>
          </w:p>
        </w:tc>
        <w:tc>
          <w:tcPr>
            <w:tcW w:w="13006" w:type="dxa"/>
            <w:gridSpan w:val="8"/>
            <w:shd w:val="clear" w:color="auto" w:fill="FFE599" w:themeFill="accent4" w:themeFillTint="66"/>
            <w:vAlign w:val="center"/>
          </w:tcPr>
          <w:p w14:paraId="0157DBF5" w14:textId="1CBF5149"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Personal, Social and Emotional Development</w:t>
            </w:r>
          </w:p>
        </w:tc>
      </w:tr>
      <w:tr w:rsidR="00B21519" w:rsidRPr="000D4E4B" w14:paraId="61FFD412" w14:textId="77777777" w:rsidTr="00850CD3">
        <w:trPr>
          <w:cantSplit/>
          <w:trHeight w:val="63"/>
          <w:jc w:val="center"/>
        </w:trPr>
        <w:tc>
          <w:tcPr>
            <w:tcW w:w="1298" w:type="dxa"/>
            <w:vMerge/>
            <w:shd w:val="clear" w:color="auto" w:fill="FFE599" w:themeFill="accent4" w:themeFillTint="66"/>
            <w:textDirection w:val="btLr"/>
            <w:vAlign w:val="center"/>
          </w:tcPr>
          <w:p w14:paraId="2659A8C2" w14:textId="77777777" w:rsidR="00B21519" w:rsidRPr="00B21519" w:rsidRDefault="00B21519" w:rsidP="00B21519">
            <w:pPr>
              <w:spacing w:before="120" w:after="120"/>
              <w:ind w:left="113" w:right="113"/>
              <w:jc w:val="center"/>
              <w:rPr>
                <w:rFonts w:ascii="Trebuchet MS" w:hAnsi="Trebuchet MS"/>
                <w:b/>
                <w:sz w:val="28"/>
                <w:szCs w:val="12"/>
              </w:rPr>
            </w:pPr>
          </w:p>
        </w:tc>
        <w:tc>
          <w:tcPr>
            <w:tcW w:w="4334" w:type="dxa"/>
            <w:gridSpan w:val="3"/>
            <w:shd w:val="clear" w:color="auto" w:fill="FFF8E5"/>
            <w:vAlign w:val="center"/>
          </w:tcPr>
          <w:p w14:paraId="683C539D" w14:textId="762CA9A1"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Self-Regulation</w:t>
            </w:r>
          </w:p>
        </w:tc>
        <w:tc>
          <w:tcPr>
            <w:tcW w:w="4335" w:type="dxa"/>
            <w:gridSpan w:val="3"/>
            <w:shd w:val="clear" w:color="auto" w:fill="FFF8E5"/>
            <w:vAlign w:val="center"/>
          </w:tcPr>
          <w:p w14:paraId="6D60A817" w14:textId="7481C4FC"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Managing Self</w:t>
            </w:r>
          </w:p>
        </w:tc>
        <w:tc>
          <w:tcPr>
            <w:tcW w:w="4337" w:type="dxa"/>
            <w:gridSpan w:val="2"/>
            <w:shd w:val="clear" w:color="auto" w:fill="FFF8E5"/>
            <w:vAlign w:val="center"/>
          </w:tcPr>
          <w:p w14:paraId="3717B24D" w14:textId="211A9625"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Building Relationships</w:t>
            </w:r>
          </w:p>
        </w:tc>
      </w:tr>
      <w:tr w:rsidR="00B21519" w:rsidRPr="000D4E4B" w14:paraId="38329B42" w14:textId="77777777" w:rsidTr="00850CD3">
        <w:trPr>
          <w:cantSplit/>
          <w:trHeight w:val="63"/>
          <w:jc w:val="center"/>
        </w:trPr>
        <w:tc>
          <w:tcPr>
            <w:tcW w:w="1298" w:type="dxa"/>
            <w:vMerge/>
            <w:shd w:val="clear" w:color="auto" w:fill="FFE599" w:themeFill="accent4" w:themeFillTint="66"/>
            <w:textDirection w:val="btLr"/>
            <w:vAlign w:val="center"/>
          </w:tcPr>
          <w:p w14:paraId="4A50FAFB" w14:textId="77777777" w:rsidR="00B21519" w:rsidRPr="00B21519" w:rsidRDefault="00B21519" w:rsidP="00B21519">
            <w:pPr>
              <w:spacing w:before="120" w:after="120"/>
              <w:ind w:left="113" w:right="113"/>
              <w:jc w:val="center"/>
              <w:rPr>
                <w:rFonts w:ascii="Trebuchet MS" w:hAnsi="Trebuchet MS"/>
                <w:b/>
                <w:sz w:val="28"/>
                <w:szCs w:val="12"/>
              </w:rPr>
            </w:pPr>
          </w:p>
        </w:tc>
        <w:tc>
          <w:tcPr>
            <w:tcW w:w="13006" w:type="dxa"/>
            <w:gridSpan w:val="8"/>
            <w:shd w:val="clear" w:color="auto" w:fill="FFE599" w:themeFill="accent4" w:themeFillTint="66"/>
            <w:vAlign w:val="center"/>
          </w:tcPr>
          <w:p w14:paraId="59C3D652" w14:textId="6310E784"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Physical Development</w:t>
            </w:r>
          </w:p>
        </w:tc>
      </w:tr>
      <w:tr w:rsidR="00B21519" w:rsidRPr="000D4E4B" w14:paraId="744A5ED8" w14:textId="77777777" w:rsidTr="00850CD3">
        <w:trPr>
          <w:cantSplit/>
          <w:trHeight w:val="63"/>
          <w:jc w:val="center"/>
        </w:trPr>
        <w:tc>
          <w:tcPr>
            <w:tcW w:w="1298" w:type="dxa"/>
            <w:vMerge/>
            <w:shd w:val="clear" w:color="auto" w:fill="FFE599" w:themeFill="accent4" w:themeFillTint="66"/>
            <w:textDirection w:val="btLr"/>
            <w:vAlign w:val="center"/>
          </w:tcPr>
          <w:p w14:paraId="4BF857C3" w14:textId="77777777" w:rsidR="00B21519" w:rsidRPr="00B21519" w:rsidRDefault="00B21519" w:rsidP="00B21519">
            <w:pPr>
              <w:spacing w:before="120" w:after="120"/>
              <w:ind w:left="113" w:right="113"/>
              <w:jc w:val="center"/>
              <w:rPr>
                <w:rFonts w:ascii="Trebuchet MS" w:hAnsi="Trebuchet MS"/>
                <w:b/>
                <w:sz w:val="28"/>
                <w:szCs w:val="12"/>
              </w:rPr>
            </w:pPr>
          </w:p>
        </w:tc>
        <w:tc>
          <w:tcPr>
            <w:tcW w:w="6503" w:type="dxa"/>
            <w:gridSpan w:val="4"/>
            <w:shd w:val="clear" w:color="auto" w:fill="FFF8E5"/>
            <w:vAlign w:val="center"/>
          </w:tcPr>
          <w:p w14:paraId="60FAA701" w14:textId="5AA5BA53"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Gross Motor Skills</w:t>
            </w:r>
          </w:p>
        </w:tc>
        <w:tc>
          <w:tcPr>
            <w:tcW w:w="6503" w:type="dxa"/>
            <w:gridSpan w:val="4"/>
            <w:shd w:val="clear" w:color="auto" w:fill="FFF8E5"/>
            <w:vAlign w:val="center"/>
          </w:tcPr>
          <w:p w14:paraId="5DD1A897" w14:textId="67C461FF" w:rsidR="00B21519" w:rsidRPr="000D4E4B" w:rsidRDefault="00B21519" w:rsidP="00B21519">
            <w:pPr>
              <w:spacing w:before="120" w:after="120"/>
              <w:jc w:val="center"/>
              <w:rPr>
                <w:rFonts w:ascii="Trebuchet MS" w:hAnsi="Trebuchet MS"/>
                <w:sz w:val="28"/>
                <w:szCs w:val="12"/>
              </w:rPr>
            </w:pPr>
            <w:r w:rsidRPr="000D4E4B">
              <w:rPr>
                <w:rFonts w:ascii="Trebuchet MS" w:hAnsi="Trebuchet MS"/>
                <w:sz w:val="28"/>
                <w:szCs w:val="12"/>
              </w:rPr>
              <w:t>Fine Motor Skills</w:t>
            </w:r>
          </w:p>
        </w:tc>
      </w:tr>
      <w:tr w:rsidR="00B21519" w:rsidRPr="000D4E4B" w14:paraId="092C111F" w14:textId="77777777" w:rsidTr="00850CD3">
        <w:trPr>
          <w:cantSplit/>
          <w:trHeight w:val="63"/>
          <w:jc w:val="center"/>
        </w:trPr>
        <w:tc>
          <w:tcPr>
            <w:tcW w:w="1298" w:type="dxa"/>
            <w:vMerge w:val="restart"/>
            <w:shd w:val="clear" w:color="auto" w:fill="C5E0B3" w:themeFill="accent6" w:themeFillTint="66"/>
            <w:textDirection w:val="btLr"/>
            <w:vAlign w:val="center"/>
          </w:tcPr>
          <w:p w14:paraId="02D81410" w14:textId="34C1AB79" w:rsidR="00B21519" w:rsidRPr="00B21519" w:rsidRDefault="00B21519" w:rsidP="00B21519">
            <w:pPr>
              <w:spacing w:before="120" w:after="120"/>
              <w:ind w:left="113" w:right="113"/>
              <w:jc w:val="center"/>
              <w:rPr>
                <w:rFonts w:ascii="Trebuchet MS" w:hAnsi="Trebuchet MS"/>
                <w:b/>
                <w:sz w:val="28"/>
                <w:szCs w:val="12"/>
              </w:rPr>
            </w:pPr>
            <w:r w:rsidRPr="00B21519">
              <w:rPr>
                <w:rFonts w:ascii="Trebuchet MS" w:hAnsi="Trebuchet MS"/>
                <w:b/>
                <w:sz w:val="28"/>
                <w:szCs w:val="12"/>
              </w:rPr>
              <w:t>SPECIFIC AREAS</w:t>
            </w:r>
          </w:p>
        </w:tc>
        <w:tc>
          <w:tcPr>
            <w:tcW w:w="3251" w:type="dxa"/>
            <w:shd w:val="clear" w:color="auto" w:fill="C5E0B3" w:themeFill="accent6" w:themeFillTint="66"/>
            <w:vAlign w:val="center"/>
          </w:tcPr>
          <w:p w14:paraId="58792778" w14:textId="3E5D5319"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Literacy</w:t>
            </w:r>
          </w:p>
        </w:tc>
        <w:tc>
          <w:tcPr>
            <w:tcW w:w="3252" w:type="dxa"/>
            <w:gridSpan w:val="3"/>
            <w:shd w:val="clear" w:color="auto" w:fill="C5E0B3" w:themeFill="accent6" w:themeFillTint="66"/>
            <w:vAlign w:val="center"/>
          </w:tcPr>
          <w:p w14:paraId="3AEBFAE4" w14:textId="7BB013A5" w:rsidR="00B21519" w:rsidRPr="00B21519" w:rsidRDefault="00B21519" w:rsidP="00B21519">
            <w:pPr>
              <w:spacing w:before="120" w:after="120"/>
              <w:jc w:val="center"/>
              <w:rPr>
                <w:rFonts w:ascii="Trebuchet MS" w:hAnsi="Trebuchet MS"/>
                <w:b/>
                <w:sz w:val="28"/>
                <w:szCs w:val="12"/>
              </w:rPr>
            </w:pPr>
            <w:proofErr w:type="spellStart"/>
            <w:r w:rsidRPr="00B21519">
              <w:rPr>
                <w:rFonts w:ascii="Trebuchet MS" w:hAnsi="Trebuchet MS"/>
                <w:b/>
                <w:sz w:val="28"/>
                <w:szCs w:val="12"/>
              </w:rPr>
              <w:t>Maths</w:t>
            </w:r>
            <w:proofErr w:type="spellEnd"/>
          </w:p>
        </w:tc>
        <w:tc>
          <w:tcPr>
            <w:tcW w:w="3251" w:type="dxa"/>
            <w:gridSpan w:val="3"/>
            <w:shd w:val="clear" w:color="auto" w:fill="C5E0B3" w:themeFill="accent6" w:themeFillTint="66"/>
            <w:vAlign w:val="center"/>
          </w:tcPr>
          <w:p w14:paraId="0A04BD92" w14:textId="50F240D2"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Understanding the World</w:t>
            </w:r>
          </w:p>
        </w:tc>
        <w:tc>
          <w:tcPr>
            <w:tcW w:w="3252" w:type="dxa"/>
            <w:shd w:val="clear" w:color="auto" w:fill="C5E0B3" w:themeFill="accent6" w:themeFillTint="66"/>
            <w:vAlign w:val="center"/>
          </w:tcPr>
          <w:p w14:paraId="6B0F3C4D" w14:textId="33BBD52B" w:rsidR="00B21519" w:rsidRPr="00B21519" w:rsidRDefault="00B21519" w:rsidP="00B21519">
            <w:pPr>
              <w:spacing w:before="120" w:after="120"/>
              <w:jc w:val="center"/>
              <w:rPr>
                <w:rFonts w:ascii="Trebuchet MS" w:hAnsi="Trebuchet MS"/>
                <w:b/>
                <w:sz w:val="28"/>
                <w:szCs w:val="12"/>
              </w:rPr>
            </w:pPr>
            <w:r w:rsidRPr="00B21519">
              <w:rPr>
                <w:rFonts w:ascii="Trebuchet MS" w:hAnsi="Trebuchet MS"/>
                <w:b/>
                <w:sz w:val="28"/>
                <w:szCs w:val="12"/>
              </w:rPr>
              <w:t>Expressive Arts and Design</w:t>
            </w:r>
          </w:p>
        </w:tc>
      </w:tr>
      <w:tr w:rsidR="00B21519" w:rsidRPr="000D4E4B" w14:paraId="3703C1E7" w14:textId="77777777" w:rsidTr="00850CD3">
        <w:trPr>
          <w:cantSplit/>
          <w:trHeight w:val="63"/>
          <w:jc w:val="center"/>
        </w:trPr>
        <w:tc>
          <w:tcPr>
            <w:tcW w:w="1298" w:type="dxa"/>
            <w:vMerge/>
            <w:shd w:val="clear" w:color="auto" w:fill="C5E0B3" w:themeFill="accent6" w:themeFillTint="66"/>
            <w:textDirection w:val="btLr"/>
            <w:vAlign w:val="center"/>
          </w:tcPr>
          <w:p w14:paraId="19B54A9D" w14:textId="77777777" w:rsidR="00B21519" w:rsidRPr="000D4E4B" w:rsidRDefault="00B21519" w:rsidP="00B21519">
            <w:pPr>
              <w:spacing w:before="120" w:after="120"/>
              <w:ind w:left="113" w:right="113"/>
              <w:jc w:val="center"/>
              <w:rPr>
                <w:rFonts w:ascii="Trebuchet MS" w:hAnsi="Trebuchet MS"/>
                <w:sz w:val="28"/>
                <w:szCs w:val="12"/>
              </w:rPr>
            </w:pPr>
          </w:p>
        </w:tc>
        <w:tc>
          <w:tcPr>
            <w:tcW w:w="3251" w:type="dxa"/>
            <w:shd w:val="clear" w:color="auto" w:fill="EDF5E7"/>
          </w:tcPr>
          <w:p w14:paraId="3BF72612"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Comprehension</w:t>
            </w:r>
          </w:p>
          <w:p w14:paraId="68D3A403"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Word Reading</w:t>
            </w:r>
          </w:p>
          <w:p w14:paraId="5AFC3490" w14:textId="6B3F871D"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Writing</w:t>
            </w:r>
          </w:p>
        </w:tc>
        <w:tc>
          <w:tcPr>
            <w:tcW w:w="3252" w:type="dxa"/>
            <w:gridSpan w:val="3"/>
            <w:shd w:val="clear" w:color="auto" w:fill="EDF5E7"/>
          </w:tcPr>
          <w:p w14:paraId="0CED5A30"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Number</w:t>
            </w:r>
          </w:p>
          <w:p w14:paraId="187955C0" w14:textId="5E6658E3"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Number Patterns</w:t>
            </w:r>
          </w:p>
        </w:tc>
        <w:tc>
          <w:tcPr>
            <w:tcW w:w="3251" w:type="dxa"/>
            <w:gridSpan w:val="3"/>
            <w:shd w:val="clear" w:color="auto" w:fill="EDF5E7"/>
          </w:tcPr>
          <w:p w14:paraId="4B3AECF9"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Past and Present</w:t>
            </w:r>
          </w:p>
          <w:p w14:paraId="62E974BB" w14:textId="3D73B1A2"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People, Cultures and Communities</w:t>
            </w:r>
          </w:p>
          <w:p w14:paraId="01DB6DA3" w14:textId="62904BC4"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The Natural World</w:t>
            </w:r>
          </w:p>
        </w:tc>
        <w:tc>
          <w:tcPr>
            <w:tcW w:w="3252" w:type="dxa"/>
            <w:shd w:val="clear" w:color="auto" w:fill="EDF5E7"/>
          </w:tcPr>
          <w:p w14:paraId="2BA6A312" w14:textId="77777777"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Creating with Materials</w:t>
            </w:r>
          </w:p>
          <w:p w14:paraId="5A09B33F" w14:textId="559524D8" w:rsidR="00B21519" w:rsidRPr="000D4E4B" w:rsidRDefault="00B21519" w:rsidP="00B21519">
            <w:pPr>
              <w:pStyle w:val="ListParagraph"/>
              <w:numPr>
                <w:ilvl w:val="0"/>
                <w:numId w:val="1"/>
              </w:numPr>
              <w:spacing w:before="120" w:after="120"/>
              <w:rPr>
                <w:rFonts w:ascii="Trebuchet MS" w:hAnsi="Trebuchet MS"/>
                <w:szCs w:val="12"/>
              </w:rPr>
            </w:pPr>
            <w:r w:rsidRPr="000D4E4B">
              <w:rPr>
                <w:rFonts w:ascii="Trebuchet MS" w:hAnsi="Trebuchet MS"/>
                <w:szCs w:val="12"/>
              </w:rPr>
              <w:t>Being Imaginative and Expressive</w:t>
            </w:r>
          </w:p>
        </w:tc>
      </w:tr>
      <w:tr w:rsidR="00B21519" w:rsidRPr="000D4E4B" w14:paraId="33836285" w14:textId="77777777" w:rsidTr="00850CD3">
        <w:trPr>
          <w:cantSplit/>
          <w:trHeight w:val="63"/>
          <w:jc w:val="center"/>
        </w:trPr>
        <w:tc>
          <w:tcPr>
            <w:tcW w:w="14304" w:type="dxa"/>
            <w:gridSpan w:val="9"/>
            <w:shd w:val="clear" w:color="auto" w:fill="BDD6EE" w:themeFill="accent1" w:themeFillTint="66"/>
            <w:vAlign w:val="center"/>
          </w:tcPr>
          <w:p w14:paraId="647347B9" w14:textId="0D98D52A" w:rsidR="00B21519" w:rsidRPr="00B21519" w:rsidRDefault="00B21519" w:rsidP="00B21519">
            <w:pPr>
              <w:spacing w:before="120" w:after="120"/>
              <w:jc w:val="center"/>
              <w:rPr>
                <w:rFonts w:ascii="Trebuchet MS" w:hAnsi="Trebuchet MS"/>
                <w:szCs w:val="12"/>
              </w:rPr>
            </w:pPr>
            <w:r w:rsidRPr="00B21519">
              <w:rPr>
                <w:rFonts w:ascii="Trebuchet MS" w:hAnsi="Trebuchet MS"/>
                <w:b/>
                <w:sz w:val="28"/>
                <w:szCs w:val="12"/>
              </w:rPr>
              <w:t>CHARACTERISTICS OF EFFECTIVE LEARNING</w:t>
            </w:r>
          </w:p>
        </w:tc>
      </w:tr>
      <w:tr w:rsidR="00B21519" w:rsidRPr="000D4E4B" w14:paraId="628E2432" w14:textId="77777777" w:rsidTr="00850CD3">
        <w:trPr>
          <w:cantSplit/>
          <w:trHeight w:val="63"/>
          <w:jc w:val="center"/>
        </w:trPr>
        <w:tc>
          <w:tcPr>
            <w:tcW w:w="4768" w:type="dxa"/>
            <w:gridSpan w:val="3"/>
            <w:shd w:val="clear" w:color="auto" w:fill="DEEAF6" w:themeFill="accent1" w:themeFillTint="33"/>
            <w:vAlign w:val="center"/>
          </w:tcPr>
          <w:p w14:paraId="32466DC3" w14:textId="77777777"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Creative Thinking</w:t>
            </w:r>
          </w:p>
        </w:tc>
        <w:tc>
          <w:tcPr>
            <w:tcW w:w="4768" w:type="dxa"/>
            <w:gridSpan w:val="3"/>
            <w:shd w:val="clear" w:color="auto" w:fill="DEEAF6" w:themeFill="accent1" w:themeFillTint="33"/>
            <w:vAlign w:val="center"/>
          </w:tcPr>
          <w:p w14:paraId="10C11743" w14:textId="5AA620D5"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Active Learning</w:t>
            </w:r>
          </w:p>
        </w:tc>
        <w:tc>
          <w:tcPr>
            <w:tcW w:w="4768" w:type="dxa"/>
            <w:gridSpan w:val="3"/>
            <w:shd w:val="clear" w:color="auto" w:fill="DEEAF6" w:themeFill="accent1" w:themeFillTint="33"/>
            <w:vAlign w:val="center"/>
          </w:tcPr>
          <w:p w14:paraId="16825B58" w14:textId="15F2700B" w:rsidR="00B21519" w:rsidRPr="00B21519" w:rsidRDefault="00B21519" w:rsidP="00B21519">
            <w:pPr>
              <w:spacing w:before="120" w:after="120"/>
              <w:jc w:val="center"/>
              <w:rPr>
                <w:rFonts w:ascii="Trebuchet MS" w:hAnsi="Trebuchet MS"/>
                <w:szCs w:val="12"/>
              </w:rPr>
            </w:pPr>
            <w:r w:rsidRPr="000D4E4B">
              <w:rPr>
                <w:rFonts w:ascii="Trebuchet MS" w:hAnsi="Trebuchet MS"/>
                <w:sz w:val="28"/>
                <w:szCs w:val="12"/>
              </w:rPr>
              <w:t>Playing and Exploring</w:t>
            </w:r>
          </w:p>
        </w:tc>
      </w:tr>
    </w:tbl>
    <w:p w14:paraId="169C26C4" w14:textId="78BAB058" w:rsidR="00C47CAE" w:rsidRDefault="00C47CAE"/>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2"/>
        <w:gridCol w:w="844"/>
        <w:gridCol w:w="1060"/>
        <w:gridCol w:w="231"/>
        <w:gridCol w:w="2146"/>
        <w:gridCol w:w="620"/>
        <w:gridCol w:w="1060"/>
        <w:gridCol w:w="446"/>
        <w:gridCol w:w="2126"/>
        <w:gridCol w:w="212"/>
        <w:gridCol w:w="1060"/>
        <w:gridCol w:w="873"/>
        <w:gridCol w:w="1817"/>
        <w:gridCol w:w="328"/>
      </w:tblGrid>
      <w:tr w:rsidR="005D15EA" w:rsidRPr="00E623D3" w14:paraId="7685A0EC" w14:textId="77777777" w:rsidTr="00E623D3">
        <w:trPr>
          <w:gridAfter w:val="1"/>
          <w:wAfter w:w="328" w:type="dxa"/>
          <w:trHeight w:val="901"/>
          <w:jc w:val="center"/>
        </w:trPr>
        <w:tc>
          <w:tcPr>
            <w:tcW w:w="2416" w:type="dxa"/>
            <w:gridSpan w:val="2"/>
            <w:shd w:val="clear" w:color="auto" w:fill="FFD9D9"/>
            <w:vAlign w:val="center"/>
          </w:tcPr>
          <w:p w14:paraId="6908636E"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A Unique Child</w:t>
            </w:r>
          </w:p>
        </w:tc>
        <w:tc>
          <w:tcPr>
            <w:tcW w:w="1060" w:type="dxa"/>
            <w:vAlign w:val="center"/>
          </w:tcPr>
          <w:p w14:paraId="01DB599E"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997" w:type="dxa"/>
            <w:gridSpan w:val="3"/>
            <w:shd w:val="clear" w:color="auto" w:fill="FFF8E5"/>
            <w:vAlign w:val="center"/>
          </w:tcPr>
          <w:p w14:paraId="5709B007"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Positive Relationships</w:t>
            </w:r>
          </w:p>
        </w:tc>
        <w:tc>
          <w:tcPr>
            <w:tcW w:w="1060" w:type="dxa"/>
            <w:vAlign w:val="center"/>
          </w:tcPr>
          <w:p w14:paraId="29B2EE23"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784" w:type="dxa"/>
            <w:gridSpan w:val="3"/>
            <w:shd w:val="clear" w:color="auto" w:fill="E2EFD9" w:themeFill="accent6" w:themeFillTint="33"/>
            <w:vAlign w:val="center"/>
          </w:tcPr>
          <w:p w14:paraId="50668D48"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Enabling Environments</w:t>
            </w:r>
          </w:p>
        </w:tc>
        <w:tc>
          <w:tcPr>
            <w:tcW w:w="1060" w:type="dxa"/>
            <w:vAlign w:val="center"/>
          </w:tcPr>
          <w:p w14:paraId="0946D176" w14:textId="77777777" w:rsidR="005D15EA" w:rsidRPr="00E623D3" w:rsidRDefault="005D15EA" w:rsidP="00720A63">
            <w:pPr>
              <w:jc w:val="center"/>
              <w:rPr>
                <w:rFonts w:ascii="Trebuchet MS" w:hAnsi="Trebuchet MS"/>
                <w:b/>
                <w:sz w:val="40"/>
                <w:szCs w:val="40"/>
              </w:rPr>
            </w:pPr>
            <w:r w:rsidRPr="00E623D3">
              <w:rPr>
                <w:rFonts w:ascii="Trebuchet MS" w:hAnsi="Trebuchet MS"/>
                <w:b/>
                <w:sz w:val="144"/>
                <w:szCs w:val="144"/>
              </w:rPr>
              <w:t>=</w:t>
            </w:r>
          </w:p>
        </w:tc>
        <w:tc>
          <w:tcPr>
            <w:tcW w:w="2690" w:type="dxa"/>
            <w:gridSpan w:val="2"/>
            <w:shd w:val="clear" w:color="auto" w:fill="D8BEEC"/>
            <w:vAlign w:val="center"/>
          </w:tcPr>
          <w:p w14:paraId="7CDE4839" w14:textId="77777777" w:rsidR="005D15EA" w:rsidRPr="00E623D3" w:rsidRDefault="005D15EA" w:rsidP="00720A63">
            <w:pPr>
              <w:jc w:val="center"/>
              <w:rPr>
                <w:rFonts w:ascii="Trebuchet MS" w:hAnsi="Trebuchet MS"/>
                <w:b/>
                <w:sz w:val="40"/>
                <w:szCs w:val="40"/>
              </w:rPr>
            </w:pPr>
            <w:r w:rsidRPr="00E623D3">
              <w:rPr>
                <w:rFonts w:ascii="Trebuchet MS" w:hAnsi="Trebuchet MS"/>
                <w:b/>
                <w:sz w:val="40"/>
                <w:szCs w:val="40"/>
              </w:rPr>
              <w:t>Effective Learning and Development</w:t>
            </w:r>
          </w:p>
        </w:tc>
      </w:tr>
      <w:tr w:rsidR="00DE778D" w:rsidRPr="00AA7BDF" w14:paraId="43DDBC62"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01284E15" w14:textId="77777777" w:rsidR="00F80144" w:rsidRPr="00AA7BDF" w:rsidRDefault="00F80144" w:rsidP="00F80144">
            <w:pPr>
              <w:jc w:val="center"/>
              <w:rPr>
                <w:rFonts w:ascii="Trebuchet MS" w:hAnsi="Trebuchet MS"/>
              </w:rPr>
            </w:pPr>
          </w:p>
          <w:p w14:paraId="02483AF3" w14:textId="77777777" w:rsidR="00F80144" w:rsidRPr="00AA7BDF" w:rsidRDefault="00F80144" w:rsidP="00F80144">
            <w:pPr>
              <w:jc w:val="center"/>
              <w:rPr>
                <w:rFonts w:ascii="Trebuchet MS" w:hAnsi="Trebuchet MS"/>
              </w:rPr>
            </w:pPr>
          </w:p>
        </w:tc>
        <w:tc>
          <w:tcPr>
            <w:tcW w:w="2135" w:type="dxa"/>
            <w:gridSpan w:val="3"/>
            <w:shd w:val="clear" w:color="auto" w:fill="FF0000"/>
            <w:vAlign w:val="center"/>
          </w:tcPr>
          <w:p w14:paraId="280A1C0D" w14:textId="77777777" w:rsidR="00F80144" w:rsidRPr="00394555" w:rsidRDefault="00F80144" w:rsidP="00F80144">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26E2DE4D" w14:textId="77777777" w:rsidR="00F80144" w:rsidRPr="00394555" w:rsidRDefault="00F80144" w:rsidP="00F80144">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6876E44F" w14:textId="77777777" w:rsidR="00F80144" w:rsidRPr="00394555" w:rsidRDefault="00F80144" w:rsidP="00F80144">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342192F7" w14:textId="77777777" w:rsidR="00F80144" w:rsidRPr="00394555" w:rsidRDefault="00F80144" w:rsidP="00F80144">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070FCAE0" w14:textId="77777777" w:rsidR="00F80144" w:rsidRPr="00394555" w:rsidRDefault="00F80144" w:rsidP="00F80144">
            <w:pPr>
              <w:jc w:val="center"/>
              <w:rPr>
                <w:rFonts w:ascii="Trebuchet MS" w:hAnsi="Trebuchet MS"/>
                <w:b/>
                <w:sz w:val="24"/>
              </w:rPr>
            </w:pPr>
            <w:r w:rsidRPr="00394555">
              <w:rPr>
                <w:rFonts w:ascii="Trebuchet MS" w:hAnsi="Trebuchet MS"/>
                <w:b/>
                <w:sz w:val="24"/>
              </w:rPr>
              <w:t>SUMMER 1</w:t>
            </w:r>
          </w:p>
        </w:tc>
        <w:tc>
          <w:tcPr>
            <w:tcW w:w="2140" w:type="dxa"/>
            <w:gridSpan w:val="2"/>
            <w:shd w:val="clear" w:color="auto" w:fill="CC00CC"/>
            <w:vAlign w:val="center"/>
          </w:tcPr>
          <w:p w14:paraId="03E6AF3F" w14:textId="77777777" w:rsidR="00F80144" w:rsidRPr="00394555" w:rsidRDefault="00F80144" w:rsidP="00F80144">
            <w:pPr>
              <w:jc w:val="center"/>
              <w:rPr>
                <w:rFonts w:ascii="Trebuchet MS" w:hAnsi="Trebuchet MS"/>
                <w:b/>
                <w:sz w:val="24"/>
              </w:rPr>
            </w:pPr>
            <w:r w:rsidRPr="00394555">
              <w:rPr>
                <w:rFonts w:ascii="Trebuchet MS" w:hAnsi="Trebuchet MS"/>
                <w:b/>
                <w:sz w:val="24"/>
              </w:rPr>
              <w:t>SUMMER 2</w:t>
            </w:r>
          </w:p>
        </w:tc>
      </w:tr>
      <w:tr w:rsidR="00DE778D" w:rsidRPr="00AA7BDF" w14:paraId="167182B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2C90D3CB" w14:textId="77777777" w:rsidR="00F80144" w:rsidRPr="00DE778D" w:rsidRDefault="00F80144" w:rsidP="00F80144">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vAlign w:val="center"/>
          </w:tcPr>
          <w:p w14:paraId="4B19E491" w14:textId="77777777" w:rsidR="00F80144" w:rsidRPr="00394555" w:rsidRDefault="00F80144" w:rsidP="00F80144">
            <w:pPr>
              <w:jc w:val="center"/>
              <w:rPr>
                <w:rFonts w:ascii="Trebuchet MS" w:hAnsi="Trebuchet MS"/>
                <w:b/>
                <w:color w:val="FF0000"/>
                <w:sz w:val="20"/>
              </w:rPr>
            </w:pPr>
            <w:r w:rsidRPr="00394555">
              <w:rPr>
                <w:rFonts w:ascii="Trebuchet MS" w:hAnsi="Trebuchet MS"/>
                <w:b/>
                <w:color w:val="FF0000"/>
                <w:sz w:val="20"/>
              </w:rPr>
              <w:t xml:space="preserve">ALL </w:t>
            </w:r>
          </w:p>
          <w:p w14:paraId="3B627601" w14:textId="77777777" w:rsidR="00F80144" w:rsidRPr="00394555" w:rsidRDefault="00F80144" w:rsidP="00F80144">
            <w:pPr>
              <w:jc w:val="center"/>
              <w:rPr>
                <w:rFonts w:ascii="Trebuchet MS" w:hAnsi="Trebuchet MS"/>
                <w:b/>
                <w:sz w:val="20"/>
              </w:rPr>
            </w:pPr>
            <w:r w:rsidRPr="00394555">
              <w:rPr>
                <w:rFonts w:ascii="Trebuchet MS" w:hAnsi="Trebuchet MS"/>
                <w:b/>
                <w:color w:val="FF0000"/>
                <w:sz w:val="20"/>
              </w:rPr>
              <w:t>ABOUT ME!</w:t>
            </w:r>
          </w:p>
        </w:tc>
        <w:tc>
          <w:tcPr>
            <w:tcW w:w="2146" w:type="dxa"/>
            <w:vAlign w:val="center"/>
          </w:tcPr>
          <w:p w14:paraId="4B55CA59" w14:textId="77777777" w:rsidR="00F80144" w:rsidRPr="00394555" w:rsidRDefault="00F80144" w:rsidP="00F80144">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354084D6" w14:textId="77777777" w:rsidR="00F80144" w:rsidRPr="00394555" w:rsidRDefault="00F80144" w:rsidP="00F80144">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vAlign w:val="center"/>
          </w:tcPr>
          <w:p w14:paraId="0734CAAE" w14:textId="77777777" w:rsidR="00F80144" w:rsidRPr="00394555" w:rsidRDefault="00F80144" w:rsidP="00F80144">
            <w:pPr>
              <w:jc w:val="center"/>
              <w:rPr>
                <w:rFonts w:ascii="Trebuchet MS" w:hAnsi="Trebuchet MS"/>
                <w:b/>
                <w:color w:val="FFC000" w:themeColor="accent4"/>
                <w:sz w:val="20"/>
              </w:rPr>
            </w:pPr>
            <w:r w:rsidRPr="00394555">
              <w:rPr>
                <w:rFonts w:ascii="Trebuchet MS" w:hAnsi="Trebuchet MS"/>
                <w:b/>
                <w:color w:val="FFC000" w:themeColor="accent4"/>
                <w:sz w:val="20"/>
              </w:rPr>
              <w:t xml:space="preserve">BLAST OFF </w:t>
            </w:r>
          </w:p>
          <w:p w14:paraId="0F502CE3" w14:textId="77777777" w:rsidR="00F80144" w:rsidRPr="00394555" w:rsidRDefault="00F80144" w:rsidP="00F80144">
            <w:pPr>
              <w:jc w:val="center"/>
              <w:rPr>
                <w:rFonts w:ascii="Trebuchet MS" w:hAnsi="Trebuchet MS"/>
                <w:b/>
                <w:sz w:val="20"/>
              </w:rPr>
            </w:pPr>
            <w:r w:rsidRPr="00394555">
              <w:rPr>
                <w:rFonts w:ascii="Trebuchet MS" w:hAnsi="Trebuchet MS"/>
                <w:b/>
                <w:color w:val="FFC000" w:themeColor="accent4"/>
                <w:sz w:val="20"/>
              </w:rPr>
              <w:t>TO SPACE!</w:t>
            </w:r>
          </w:p>
        </w:tc>
        <w:tc>
          <w:tcPr>
            <w:tcW w:w="2126" w:type="dxa"/>
            <w:vAlign w:val="center"/>
          </w:tcPr>
          <w:p w14:paraId="11D6B25F" w14:textId="77777777" w:rsidR="00F80144" w:rsidRPr="00394555" w:rsidRDefault="00F80144" w:rsidP="00F80144">
            <w:pPr>
              <w:jc w:val="center"/>
              <w:rPr>
                <w:rFonts w:ascii="Trebuchet MS" w:hAnsi="Trebuchet MS"/>
                <w:b/>
                <w:color w:val="70AD47" w:themeColor="accent6"/>
                <w:sz w:val="20"/>
              </w:rPr>
            </w:pPr>
            <w:r w:rsidRPr="00394555">
              <w:rPr>
                <w:rFonts w:ascii="Trebuchet MS" w:hAnsi="Trebuchet MS"/>
                <w:b/>
                <w:color w:val="70AD47" w:themeColor="accent6"/>
                <w:sz w:val="20"/>
              </w:rPr>
              <w:t xml:space="preserve">DOWN ON </w:t>
            </w:r>
          </w:p>
          <w:p w14:paraId="748598F0" w14:textId="77777777" w:rsidR="00F80144" w:rsidRPr="00394555" w:rsidRDefault="00F80144" w:rsidP="00F80144">
            <w:pPr>
              <w:jc w:val="center"/>
              <w:rPr>
                <w:rFonts w:ascii="Trebuchet MS" w:hAnsi="Trebuchet MS"/>
                <w:b/>
                <w:sz w:val="20"/>
              </w:rPr>
            </w:pPr>
            <w:r w:rsidRPr="00394555">
              <w:rPr>
                <w:rFonts w:ascii="Trebuchet MS" w:hAnsi="Trebuchet MS"/>
                <w:b/>
                <w:color w:val="70AD47" w:themeColor="accent6"/>
                <w:sz w:val="20"/>
              </w:rPr>
              <w:t>THE FARM!</w:t>
            </w:r>
          </w:p>
        </w:tc>
        <w:tc>
          <w:tcPr>
            <w:tcW w:w="2145" w:type="dxa"/>
            <w:gridSpan w:val="3"/>
            <w:vAlign w:val="center"/>
          </w:tcPr>
          <w:p w14:paraId="44491265" w14:textId="77777777" w:rsidR="00F80144" w:rsidRPr="00394555" w:rsidRDefault="00F80144" w:rsidP="00F80144">
            <w:pPr>
              <w:jc w:val="center"/>
              <w:rPr>
                <w:rFonts w:ascii="Trebuchet MS" w:hAnsi="Trebuchet MS"/>
                <w:b/>
                <w:sz w:val="20"/>
              </w:rPr>
            </w:pPr>
            <w:r w:rsidRPr="00394555">
              <w:rPr>
                <w:rFonts w:ascii="Trebuchet MS" w:hAnsi="Trebuchet MS"/>
                <w:b/>
                <w:color w:val="00B0F0"/>
                <w:sz w:val="20"/>
              </w:rPr>
              <w:t>WALKING WITH DINOSAURS!</w:t>
            </w:r>
          </w:p>
        </w:tc>
        <w:tc>
          <w:tcPr>
            <w:tcW w:w="2140" w:type="dxa"/>
            <w:gridSpan w:val="2"/>
            <w:vAlign w:val="center"/>
          </w:tcPr>
          <w:p w14:paraId="197836BC" w14:textId="77777777" w:rsidR="00394555" w:rsidRDefault="00F80144" w:rsidP="00F80144">
            <w:pPr>
              <w:jc w:val="center"/>
              <w:rPr>
                <w:rFonts w:ascii="Trebuchet MS" w:hAnsi="Trebuchet MS"/>
                <w:b/>
                <w:color w:val="CC00CC"/>
                <w:sz w:val="20"/>
              </w:rPr>
            </w:pPr>
            <w:r w:rsidRPr="00394555">
              <w:rPr>
                <w:rFonts w:ascii="Trebuchet MS" w:hAnsi="Trebuchet MS"/>
                <w:b/>
                <w:color w:val="CC00CC"/>
                <w:sz w:val="20"/>
              </w:rPr>
              <w:t xml:space="preserve">GROWING </w:t>
            </w:r>
          </w:p>
          <w:p w14:paraId="4253730D" w14:textId="1BC96D71" w:rsidR="00F80144" w:rsidRPr="00394555" w:rsidRDefault="00F80144" w:rsidP="00F80144">
            <w:pPr>
              <w:jc w:val="center"/>
              <w:rPr>
                <w:rFonts w:ascii="Trebuchet MS" w:hAnsi="Trebuchet MS"/>
                <w:b/>
                <w:sz w:val="20"/>
              </w:rPr>
            </w:pPr>
            <w:r w:rsidRPr="00394555">
              <w:rPr>
                <w:rFonts w:ascii="Trebuchet MS" w:hAnsi="Trebuchet MS"/>
                <w:b/>
                <w:color w:val="CC00CC"/>
                <w:sz w:val="20"/>
              </w:rPr>
              <w:t>STRONG!</w:t>
            </w:r>
          </w:p>
        </w:tc>
      </w:tr>
      <w:tr w:rsidR="00DE778D" w:rsidRPr="00AA7BDF" w14:paraId="5F1DAAF2"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1BB00A16" w14:textId="77777777" w:rsidR="00F80144" w:rsidRPr="00DE778D" w:rsidRDefault="0079096E" w:rsidP="0079096E">
            <w:pPr>
              <w:jc w:val="center"/>
              <w:rPr>
                <w:rFonts w:ascii="Trebuchet MS" w:hAnsi="Trebuchet MS"/>
                <w:b/>
                <w:sz w:val="20"/>
                <w:szCs w:val="20"/>
              </w:rPr>
            </w:pPr>
            <w:r>
              <w:rPr>
                <w:rFonts w:ascii="Trebuchet MS" w:hAnsi="Trebuchet MS"/>
                <w:b/>
                <w:sz w:val="20"/>
                <w:szCs w:val="20"/>
              </w:rPr>
              <w:t>Key</w:t>
            </w:r>
            <w:r w:rsidR="00114C72" w:rsidRPr="00DE778D">
              <w:rPr>
                <w:rFonts w:ascii="Trebuchet MS" w:hAnsi="Trebuchet MS"/>
                <w:b/>
                <w:sz w:val="20"/>
                <w:szCs w:val="20"/>
              </w:rPr>
              <w:t xml:space="preserve"> Texts </w:t>
            </w:r>
          </w:p>
        </w:tc>
        <w:tc>
          <w:tcPr>
            <w:tcW w:w="2135" w:type="dxa"/>
            <w:gridSpan w:val="3"/>
          </w:tcPr>
          <w:p w14:paraId="4B7FA789" w14:textId="77777777" w:rsidR="00F80144" w:rsidRPr="00394555" w:rsidRDefault="00114C72" w:rsidP="00394555">
            <w:pPr>
              <w:jc w:val="both"/>
              <w:rPr>
                <w:rFonts w:ascii="Trebuchet MS" w:hAnsi="Trebuchet MS"/>
                <w:sz w:val="16"/>
                <w:szCs w:val="16"/>
              </w:rPr>
            </w:pPr>
            <w:r w:rsidRPr="00394555">
              <w:rPr>
                <w:rFonts w:ascii="Trebuchet MS" w:hAnsi="Trebuchet MS"/>
                <w:sz w:val="16"/>
                <w:szCs w:val="16"/>
              </w:rPr>
              <w:t xml:space="preserve">The </w:t>
            </w:r>
            <w:proofErr w:type="spellStart"/>
            <w:r w:rsidRPr="00394555">
              <w:rPr>
                <w:rFonts w:ascii="Trebuchet MS" w:hAnsi="Trebuchet MS"/>
                <w:sz w:val="16"/>
                <w:szCs w:val="16"/>
              </w:rPr>
              <w:t>Colour</w:t>
            </w:r>
            <w:proofErr w:type="spellEnd"/>
            <w:r w:rsidRPr="00394555">
              <w:rPr>
                <w:rFonts w:ascii="Trebuchet MS" w:hAnsi="Trebuchet MS"/>
                <w:sz w:val="16"/>
                <w:szCs w:val="16"/>
              </w:rPr>
              <w:t xml:space="preserve"> Monster</w:t>
            </w:r>
          </w:p>
          <w:p w14:paraId="7B4B1FC9" w14:textId="77777777" w:rsidR="00114C72" w:rsidRPr="00394555" w:rsidRDefault="00114C72" w:rsidP="00394555">
            <w:pPr>
              <w:jc w:val="both"/>
              <w:rPr>
                <w:rFonts w:ascii="Trebuchet MS" w:hAnsi="Trebuchet MS"/>
                <w:sz w:val="16"/>
                <w:szCs w:val="16"/>
              </w:rPr>
            </w:pPr>
            <w:proofErr w:type="spellStart"/>
            <w:r w:rsidRPr="00394555">
              <w:rPr>
                <w:rFonts w:ascii="Trebuchet MS" w:hAnsi="Trebuchet MS"/>
                <w:sz w:val="16"/>
                <w:szCs w:val="16"/>
              </w:rPr>
              <w:t>Wiffy</w:t>
            </w:r>
            <w:proofErr w:type="spellEnd"/>
            <w:r w:rsidRPr="00394555">
              <w:rPr>
                <w:rFonts w:ascii="Trebuchet MS" w:hAnsi="Trebuchet MS"/>
                <w:sz w:val="16"/>
                <w:szCs w:val="16"/>
              </w:rPr>
              <w:t xml:space="preserve"> Wilson – The Wolf Who Wouldn’t Go </w:t>
            </w:r>
            <w:proofErr w:type="gramStart"/>
            <w:r w:rsidRPr="00394555">
              <w:rPr>
                <w:rFonts w:ascii="Trebuchet MS" w:hAnsi="Trebuchet MS"/>
                <w:sz w:val="16"/>
                <w:szCs w:val="16"/>
              </w:rPr>
              <w:t>To</w:t>
            </w:r>
            <w:proofErr w:type="gramEnd"/>
            <w:r w:rsidRPr="00394555">
              <w:rPr>
                <w:rFonts w:ascii="Trebuchet MS" w:hAnsi="Trebuchet MS"/>
                <w:sz w:val="16"/>
                <w:szCs w:val="16"/>
              </w:rPr>
              <w:t xml:space="preserve"> School</w:t>
            </w:r>
          </w:p>
          <w:p w14:paraId="0C0F6D3D" w14:textId="6DF9DC5C" w:rsidR="00114C72" w:rsidRDefault="00114C72" w:rsidP="00394555">
            <w:pPr>
              <w:jc w:val="both"/>
              <w:rPr>
                <w:rFonts w:ascii="Trebuchet MS" w:hAnsi="Trebuchet MS"/>
                <w:sz w:val="16"/>
                <w:szCs w:val="16"/>
              </w:rPr>
            </w:pPr>
            <w:r w:rsidRPr="00394555">
              <w:rPr>
                <w:rFonts w:ascii="Trebuchet MS" w:hAnsi="Trebuchet MS"/>
                <w:sz w:val="16"/>
                <w:szCs w:val="16"/>
              </w:rPr>
              <w:t>We Are Family</w:t>
            </w:r>
          </w:p>
          <w:p w14:paraId="2587A24B" w14:textId="450499B6" w:rsidR="00F86833" w:rsidRPr="00394555" w:rsidRDefault="00F86833" w:rsidP="00394555">
            <w:pPr>
              <w:jc w:val="both"/>
              <w:rPr>
                <w:rFonts w:ascii="Trebuchet MS" w:hAnsi="Trebuchet MS"/>
                <w:sz w:val="16"/>
                <w:szCs w:val="16"/>
              </w:rPr>
            </w:pPr>
            <w:r>
              <w:rPr>
                <w:rFonts w:ascii="Trebuchet MS" w:hAnsi="Trebuchet MS"/>
                <w:sz w:val="16"/>
                <w:szCs w:val="16"/>
              </w:rPr>
              <w:t>The Big Family Book</w:t>
            </w:r>
          </w:p>
          <w:p w14:paraId="46DE8385" w14:textId="77777777" w:rsidR="00114C72" w:rsidRPr="00394555" w:rsidRDefault="00114C72" w:rsidP="00394555">
            <w:pPr>
              <w:jc w:val="both"/>
              <w:rPr>
                <w:rFonts w:ascii="Trebuchet MS" w:hAnsi="Trebuchet MS"/>
                <w:sz w:val="16"/>
                <w:szCs w:val="16"/>
              </w:rPr>
            </w:pPr>
            <w:r w:rsidRPr="00394555">
              <w:rPr>
                <w:rFonts w:ascii="Trebuchet MS" w:hAnsi="Trebuchet MS"/>
                <w:sz w:val="16"/>
                <w:szCs w:val="16"/>
              </w:rPr>
              <w:t>Meesha Makes Friends</w:t>
            </w:r>
          </w:p>
          <w:p w14:paraId="2599977A" w14:textId="77777777" w:rsidR="00B6354F" w:rsidRDefault="00114C72" w:rsidP="00394555">
            <w:pPr>
              <w:jc w:val="both"/>
              <w:rPr>
                <w:rFonts w:ascii="Trebuchet MS" w:hAnsi="Trebuchet MS"/>
                <w:sz w:val="16"/>
                <w:szCs w:val="16"/>
              </w:rPr>
            </w:pPr>
            <w:r w:rsidRPr="00394555">
              <w:rPr>
                <w:rFonts w:ascii="Trebuchet MS" w:hAnsi="Trebuchet MS"/>
                <w:sz w:val="16"/>
                <w:szCs w:val="16"/>
              </w:rPr>
              <w:t>Owl Babies</w:t>
            </w:r>
          </w:p>
          <w:p w14:paraId="47FD2F27" w14:textId="77777777" w:rsidR="00F86833" w:rsidRDefault="00F86833" w:rsidP="00394555">
            <w:pPr>
              <w:jc w:val="both"/>
              <w:rPr>
                <w:rFonts w:ascii="Trebuchet MS" w:hAnsi="Trebuchet MS"/>
                <w:sz w:val="16"/>
                <w:szCs w:val="16"/>
              </w:rPr>
            </w:pPr>
            <w:r>
              <w:rPr>
                <w:rFonts w:ascii="Trebuchet MS" w:hAnsi="Trebuchet MS"/>
                <w:sz w:val="16"/>
                <w:szCs w:val="16"/>
              </w:rPr>
              <w:t>All Are Welcome</w:t>
            </w:r>
          </w:p>
          <w:p w14:paraId="61684E4B" w14:textId="02A0D2C9" w:rsidR="00F86833" w:rsidRPr="00394555" w:rsidRDefault="00F86833" w:rsidP="00394555">
            <w:pPr>
              <w:jc w:val="both"/>
              <w:rPr>
                <w:rFonts w:ascii="Trebuchet MS" w:hAnsi="Trebuchet MS"/>
                <w:sz w:val="16"/>
                <w:szCs w:val="16"/>
              </w:rPr>
            </w:pPr>
            <w:r>
              <w:rPr>
                <w:rFonts w:ascii="Trebuchet MS" w:hAnsi="Trebuchet MS"/>
                <w:sz w:val="16"/>
                <w:szCs w:val="16"/>
              </w:rPr>
              <w:t>You Choose</w:t>
            </w:r>
          </w:p>
        </w:tc>
        <w:tc>
          <w:tcPr>
            <w:tcW w:w="2146" w:type="dxa"/>
          </w:tcPr>
          <w:p w14:paraId="7990904C" w14:textId="77777777" w:rsidR="00F80144" w:rsidRPr="00394555" w:rsidRDefault="00114C72" w:rsidP="00394555">
            <w:pPr>
              <w:jc w:val="both"/>
              <w:rPr>
                <w:rFonts w:ascii="Trebuchet MS" w:hAnsi="Trebuchet MS"/>
                <w:sz w:val="16"/>
                <w:szCs w:val="16"/>
              </w:rPr>
            </w:pPr>
            <w:r w:rsidRPr="00394555">
              <w:rPr>
                <w:rFonts w:ascii="Trebuchet MS" w:hAnsi="Trebuchet MS"/>
                <w:sz w:val="16"/>
                <w:szCs w:val="16"/>
              </w:rPr>
              <w:t>The Little Red Hen</w:t>
            </w:r>
          </w:p>
          <w:p w14:paraId="39FCB9E2" w14:textId="77777777" w:rsidR="00114C72" w:rsidRPr="00394555" w:rsidRDefault="00114C72" w:rsidP="00394555">
            <w:pPr>
              <w:jc w:val="both"/>
              <w:rPr>
                <w:rFonts w:ascii="Trebuchet MS" w:hAnsi="Trebuchet MS"/>
                <w:sz w:val="16"/>
                <w:szCs w:val="16"/>
              </w:rPr>
            </w:pPr>
            <w:r w:rsidRPr="00394555">
              <w:rPr>
                <w:rFonts w:ascii="Trebuchet MS" w:hAnsi="Trebuchet MS"/>
                <w:sz w:val="16"/>
                <w:szCs w:val="16"/>
              </w:rPr>
              <w:t>Pumpkin Soup</w:t>
            </w:r>
          </w:p>
          <w:p w14:paraId="2F73D9C3" w14:textId="77777777" w:rsidR="00AA7BDF" w:rsidRPr="00394555" w:rsidRDefault="00AA7BDF" w:rsidP="00394555">
            <w:pPr>
              <w:jc w:val="both"/>
              <w:rPr>
                <w:rFonts w:ascii="Trebuchet MS" w:hAnsi="Trebuchet MS"/>
                <w:sz w:val="16"/>
                <w:szCs w:val="16"/>
              </w:rPr>
            </w:pPr>
            <w:r w:rsidRPr="00394555">
              <w:rPr>
                <w:rFonts w:ascii="Trebuchet MS" w:hAnsi="Trebuchet MS"/>
                <w:sz w:val="16"/>
                <w:szCs w:val="16"/>
              </w:rPr>
              <w:t>Sparks in the Sky</w:t>
            </w:r>
          </w:p>
          <w:p w14:paraId="0A75CC55" w14:textId="77777777" w:rsidR="00114C72" w:rsidRPr="00394555" w:rsidRDefault="00114C72" w:rsidP="00394555">
            <w:pPr>
              <w:jc w:val="both"/>
              <w:rPr>
                <w:rFonts w:ascii="Trebuchet MS" w:hAnsi="Trebuchet MS"/>
                <w:sz w:val="16"/>
                <w:szCs w:val="16"/>
              </w:rPr>
            </w:pPr>
            <w:r w:rsidRPr="00394555">
              <w:rPr>
                <w:rFonts w:ascii="Trebuchet MS" w:hAnsi="Trebuchet MS"/>
                <w:sz w:val="16"/>
                <w:szCs w:val="16"/>
              </w:rPr>
              <w:t>Kipper’s Birthday</w:t>
            </w:r>
          </w:p>
          <w:p w14:paraId="642C9F16" w14:textId="77777777" w:rsidR="006B26F0" w:rsidRPr="00394555" w:rsidRDefault="006B26F0" w:rsidP="00394555">
            <w:pPr>
              <w:jc w:val="both"/>
              <w:rPr>
                <w:rFonts w:ascii="Trebuchet MS" w:hAnsi="Trebuchet MS"/>
                <w:sz w:val="16"/>
                <w:szCs w:val="16"/>
              </w:rPr>
            </w:pPr>
            <w:r w:rsidRPr="00394555">
              <w:rPr>
                <w:rFonts w:ascii="Trebuchet MS" w:hAnsi="Trebuchet MS"/>
                <w:sz w:val="16"/>
                <w:szCs w:val="16"/>
              </w:rPr>
              <w:t>Joy to the World – Christmas Around the Globe</w:t>
            </w:r>
          </w:p>
          <w:p w14:paraId="1EDFF067" w14:textId="77777777" w:rsidR="006B26F0" w:rsidRPr="00394555" w:rsidRDefault="006B26F0" w:rsidP="00394555">
            <w:pPr>
              <w:jc w:val="both"/>
              <w:rPr>
                <w:rFonts w:ascii="Trebuchet MS" w:hAnsi="Trebuchet MS"/>
                <w:sz w:val="16"/>
                <w:szCs w:val="16"/>
              </w:rPr>
            </w:pPr>
            <w:r w:rsidRPr="00394555">
              <w:rPr>
                <w:rFonts w:ascii="Trebuchet MS" w:hAnsi="Trebuchet MS"/>
                <w:sz w:val="16"/>
                <w:szCs w:val="16"/>
              </w:rPr>
              <w:t>The Jolly Christmas Postman</w:t>
            </w:r>
          </w:p>
          <w:p w14:paraId="101657FE" w14:textId="77777777" w:rsidR="00114C72" w:rsidRPr="00394555" w:rsidRDefault="00114C72" w:rsidP="00394555">
            <w:pPr>
              <w:jc w:val="both"/>
              <w:rPr>
                <w:rFonts w:ascii="Trebuchet MS" w:hAnsi="Trebuchet MS"/>
                <w:sz w:val="16"/>
                <w:szCs w:val="16"/>
              </w:rPr>
            </w:pPr>
            <w:r w:rsidRPr="00394555">
              <w:rPr>
                <w:rFonts w:ascii="Trebuchet MS" w:hAnsi="Trebuchet MS"/>
                <w:sz w:val="16"/>
                <w:szCs w:val="16"/>
              </w:rPr>
              <w:t>The Christmas Story</w:t>
            </w:r>
          </w:p>
        </w:tc>
        <w:tc>
          <w:tcPr>
            <w:tcW w:w="2126" w:type="dxa"/>
            <w:gridSpan w:val="3"/>
          </w:tcPr>
          <w:p w14:paraId="443A6412" w14:textId="77777777" w:rsidR="00C6360F" w:rsidRPr="00394555" w:rsidRDefault="00C6360F" w:rsidP="00394555">
            <w:pPr>
              <w:jc w:val="both"/>
              <w:rPr>
                <w:rFonts w:ascii="Trebuchet MS" w:hAnsi="Trebuchet MS"/>
                <w:sz w:val="16"/>
                <w:szCs w:val="16"/>
              </w:rPr>
            </w:pPr>
            <w:r w:rsidRPr="00394555">
              <w:rPr>
                <w:rFonts w:ascii="Trebuchet MS" w:hAnsi="Trebuchet MS"/>
                <w:sz w:val="16"/>
                <w:szCs w:val="16"/>
              </w:rPr>
              <w:t>Whatever Next!</w:t>
            </w:r>
          </w:p>
          <w:p w14:paraId="0F1DD43E" w14:textId="77777777" w:rsidR="00C6360F" w:rsidRPr="00394555" w:rsidRDefault="00C6360F" w:rsidP="00394555">
            <w:pPr>
              <w:jc w:val="both"/>
              <w:rPr>
                <w:rFonts w:ascii="Trebuchet MS" w:hAnsi="Trebuchet MS"/>
                <w:sz w:val="16"/>
                <w:szCs w:val="16"/>
              </w:rPr>
            </w:pPr>
            <w:r w:rsidRPr="00394555">
              <w:rPr>
                <w:rFonts w:ascii="Trebuchet MS" w:hAnsi="Trebuchet MS"/>
                <w:sz w:val="16"/>
                <w:szCs w:val="16"/>
              </w:rPr>
              <w:t>How to Catch a Star</w:t>
            </w:r>
          </w:p>
          <w:p w14:paraId="06640FDD" w14:textId="77777777" w:rsidR="00C6360F" w:rsidRPr="00394555" w:rsidRDefault="00C6360F" w:rsidP="00394555">
            <w:pPr>
              <w:jc w:val="both"/>
              <w:rPr>
                <w:rFonts w:ascii="Trebuchet MS" w:hAnsi="Trebuchet MS"/>
                <w:sz w:val="16"/>
                <w:szCs w:val="16"/>
              </w:rPr>
            </w:pPr>
            <w:r w:rsidRPr="00394555">
              <w:rPr>
                <w:rFonts w:ascii="Trebuchet MS" w:hAnsi="Trebuchet MS"/>
                <w:sz w:val="16"/>
                <w:szCs w:val="16"/>
              </w:rPr>
              <w:t>The Way Back Home</w:t>
            </w:r>
          </w:p>
          <w:p w14:paraId="47C153BF" w14:textId="77777777" w:rsidR="00C6360F" w:rsidRPr="00394555" w:rsidRDefault="00C6360F" w:rsidP="00394555">
            <w:pPr>
              <w:jc w:val="both"/>
              <w:rPr>
                <w:rFonts w:ascii="Trebuchet MS" w:hAnsi="Trebuchet MS"/>
                <w:sz w:val="16"/>
                <w:szCs w:val="16"/>
              </w:rPr>
            </w:pPr>
            <w:r w:rsidRPr="00394555">
              <w:rPr>
                <w:rFonts w:ascii="Trebuchet MS" w:hAnsi="Trebuchet MS"/>
                <w:sz w:val="16"/>
                <w:szCs w:val="16"/>
              </w:rPr>
              <w:t xml:space="preserve">Non Fiction Texts linking to Space </w:t>
            </w:r>
          </w:p>
          <w:p w14:paraId="5EB6A4A5" w14:textId="77777777" w:rsidR="00AA7BDF" w:rsidRPr="00394555" w:rsidRDefault="00AA7BDF" w:rsidP="00394555">
            <w:pPr>
              <w:jc w:val="both"/>
              <w:rPr>
                <w:rFonts w:ascii="Trebuchet MS" w:hAnsi="Trebuchet MS"/>
                <w:sz w:val="16"/>
                <w:szCs w:val="16"/>
              </w:rPr>
            </w:pPr>
            <w:r w:rsidRPr="00394555">
              <w:rPr>
                <w:rFonts w:ascii="Trebuchet MS" w:hAnsi="Trebuchet MS"/>
                <w:sz w:val="16"/>
                <w:szCs w:val="16"/>
              </w:rPr>
              <w:t>Look Up!</w:t>
            </w:r>
          </w:p>
          <w:p w14:paraId="1FD73B1D" w14:textId="77777777" w:rsidR="00F80144" w:rsidRPr="00394555" w:rsidRDefault="00AA7BDF" w:rsidP="00394555">
            <w:pPr>
              <w:jc w:val="both"/>
              <w:rPr>
                <w:rFonts w:ascii="Trebuchet MS" w:hAnsi="Trebuchet MS"/>
                <w:sz w:val="16"/>
                <w:szCs w:val="16"/>
              </w:rPr>
            </w:pPr>
            <w:r w:rsidRPr="00394555">
              <w:rPr>
                <w:rFonts w:ascii="Trebuchet MS" w:hAnsi="Trebuchet MS"/>
                <w:sz w:val="16"/>
                <w:szCs w:val="16"/>
              </w:rPr>
              <w:t xml:space="preserve">The </w:t>
            </w:r>
            <w:proofErr w:type="spellStart"/>
            <w:r w:rsidRPr="00394555">
              <w:rPr>
                <w:rFonts w:ascii="Trebuchet MS" w:hAnsi="Trebuchet MS"/>
                <w:sz w:val="16"/>
                <w:szCs w:val="16"/>
              </w:rPr>
              <w:t>Smeds</w:t>
            </w:r>
            <w:proofErr w:type="spellEnd"/>
            <w:r w:rsidRPr="00394555">
              <w:rPr>
                <w:rFonts w:ascii="Trebuchet MS" w:hAnsi="Trebuchet MS"/>
                <w:sz w:val="16"/>
                <w:szCs w:val="16"/>
              </w:rPr>
              <w:t xml:space="preserve"> and the </w:t>
            </w:r>
            <w:proofErr w:type="spellStart"/>
            <w:r w:rsidRPr="00394555">
              <w:rPr>
                <w:rFonts w:ascii="Trebuchet MS" w:hAnsi="Trebuchet MS"/>
                <w:sz w:val="16"/>
                <w:szCs w:val="16"/>
              </w:rPr>
              <w:t>Smoos</w:t>
            </w:r>
            <w:proofErr w:type="spellEnd"/>
          </w:p>
          <w:p w14:paraId="1F0393F7" w14:textId="77777777" w:rsidR="00B6354F" w:rsidRPr="00394555" w:rsidRDefault="00B6354F" w:rsidP="00394555">
            <w:pPr>
              <w:jc w:val="both"/>
              <w:rPr>
                <w:rFonts w:ascii="Trebuchet MS" w:hAnsi="Trebuchet MS"/>
                <w:sz w:val="16"/>
                <w:szCs w:val="16"/>
              </w:rPr>
            </w:pPr>
          </w:p>
        </w:tc>
        <w:tc>
          <w:tcPr>
            <w:tcW w:w="2126" w:type="dxa"/>
          </w:tcPr>
          <w:p w14:paraId="675028B2" w14:textId="77777777" w:rsidR="00F80144" w:rsidRPr="00394555" w:rsidRDefault="00AA7BDF" w:rsidP="00394555">
            <w:pPr>
              <w:jc w:val="both"/>
              <w:rPr>
                <w:rFonts w:ascii="Trebuchet MS" w:hAnsi="Trebuchet MS"/>
                <w:sz w:val="16"/>
                <w:szCs w:val="16"/>
              </w:rPr>
            </w:pPr>
            <w:r w:rsidRPr="00394555">
              <w:rPr>
                <w:rFonts w:ascii="Trebuchet MS" w:hAnsi="Trebuchet MS"/>
                <w:sz w:val="16"/>
                <w:szCs w:val="16"/>
              </w:rPr>
              <w:t>What the Ladybird Heard</w:t>
            </w:r>
          </w:p>
          <w:p w14:paraId="093616D3" w14:textId="77777777" w:rsidR="00AA7BDF" w:rsidRPr="00394555" w:rsidRDefault="00AA7BDF" w:rsidP="00394555">
            <w:pPr>
              <w:jc w:val="both"/>
              <w:rPr>
                <w:rFonts w:ascii="Trebuchet MS" w:hAnsi="Trebuchet MS"/>
                <w:sz w:val="16"/>
                <w:szCs w:val="16"/>
              </w:rPr>
            </w:pPr>
            <w:r w:rsidRPr="00394555">
              <w:rPr>
                <w:rFonts w:ascii="Trebuchet MS" w:hAnsi="Trebuchet MS"/>
                <w:sz w:val="16"/>
                <w:szCs w:val="16"/>
              </w:rPr>
              <w:t>Farmer Duck</w:t>
            </w:r>
          </w:p>
          <w:p w14:paraId="7B164E2D" w14:textId="77777777" w:rsidR="00AA7BDF" w:rsidRPr="00394555" w:rsidRDefault="00B6354F" w:rsidP="00394555">
            <w:pPr>
              <w:jc w:val="both"/>
              <w:rPr>
                <w:rFonts w:ascii="Trebuchet MS" w:hAnsi="Trebuchet MS"/>
                <w:sz w:val="16"/>
                <w:szCs w:val="16"/>
              </w:rPr>
            </w:pPr>
            <w:r w:rsidRPr="00394555">
              <w:rPr>
                <w:rFonts w:ascii="Trebuchet MS" w:hAnsi="Trebuchet MS"/>
                <w:sz w:val="16"/>
                <w:szCs w:val="16"/>
              </w:rPr>
              <w:t>Runaway Pea</w:t>
            </w:r>
          </w:p>
          <w:p w14:paraId="72F26BE4" w14:textId="77777777" w:rsidR="00B6354F" w:rsidRPr="00394555" w:rsidRDefault="007439D6" w:rsidP="00394555">
            <w:pPr>
              <w:jc w:val="both"/>
              <w:rPr>
                <w:rFonts w:ascii="Trebuchet MS" w:hAnsi="Trebuchet MS"/>
                <w:sz w:val="16"/>
                <w:szCs w:val="16"/>
              </w:rPr>
            </w:pPr>
            <w:r w:rsidRPr="00394555">
              <w:rPr>
                <w:rFonts w:ascii="Trebuchet MS" w:hAnsi="Trebuchet MS"/>
                <w:sz w:val="16"/>
                <w:szCs w:val="16"/>
              </w:rPr>
              <w:t>Oliver’s</w:t>
            </w:r>
            <w:r w:rsidR="00B6354F" w:rsidRPr="00394555">
              <w:rPr>
                <w:rFonts w:ascii="Trebuchet MS" w:hAnsi="Trebuchet MS"/>
                <w:sz w:val="16"/>
                <w:szCs w:val="16"/>
              </w:rPr>
              <w:t xml:space="preserve"> Milkshake</w:t>
            </w:r>
          </w:p>
          <w:p w14:paraId="2C86AFB9" w14:textId="77777777" w:rsidR="00D25AAD" w:rsidRPr="00394555" w:rsidRDefault="00D25AAD" w:rsidP="00394555">
            <w:pPr>
              <w:jc w:val="both"/>
              <w:rPr>
                <w:rFonts w:ascii="Trebuchet MS" w:hAnsi="Trebuchet MS"/>
                <w:sz w:val="16"/>
                <w:szCs w:val="16"/>
              </w:rPr>
            </w:pPr>
            <w:r w:rsidRPr="00394555">
              <w:rPr>
                <w:rFonts w:ascii="Trebuchet MS" w:hAnsi="Trebuchet MS"/>
                <w:sz w:val="16"/>
                <w:szCs w:val="16"/>
              </w:rPr>
              <w:t>Where does my food come from?</w:t>
            </w:r>
          </w:p>
          <w:p w14:paraId="21C21706" w14:textId="35DC028B" w:rsidR="00D25AAD" w:rsidRPr="00394555" w:rsidRDefault="00D25AAD" w:rsidP="00394555">
            <w:pPr>
              <w:jc w:val="both"/>
              <w:rPr>
                <w:rFonts w:ascii="Trebuchet MS" w:hAnsi="Trebuchet MS"/>
                <w:sz w:val="16"/>
                <w:szCs w:val="16"/>
              </w:rPr>
            </w:pPr>
          </w:p>
        </w:tc>
        <w:tc>
          <w:tcPr>
            <w:tcW w:w="2145" w:type="dxa"/>
            <w:gridSpan w:val="3"/>
          </w:tcPr>
          <w:p w14:paraId="2DFA12A1" w14:textId="77777777" w:rsidR="00F80144" w:rsidRPr="00394555" w:rsidRDefault="00AA7BDF" w:rsidP="00394555">
            <w:pPr>
              <w:jc w:val="both"/>
              <w:rPr>
                <w:rFonts w:ascii="Trebuchet MS" w:hAnsi="Trebuchet MS"/>
                <w:sz w:val="16"/>
                <w:szCs w:val="16"/>
              </w:rPr>
            </w:pPr>
            <w:r w:rsidRPr="00394555">
              <w:rPr>
                <w:rFonts w:ascii="Trebuchet MS" w:hAnsi="Trebuchet MS"/>
                <w:sz w:val="16"/>
                <w:szCs w:val="16"/>
              </w:rPr>
              <w:t>Dinosaur Lady</w:t>
            </w:r>
          </w:p>
          <w:p w14:paraId="6DA96EF8" w14:textId="77777777" w:rsidR="00AA7BDF" w:rsidRPr="00394555" w:rsidRDefault="00B6354F" w:rsidP="00394555">
            <w:pPr>
              <w:jc w:val="both"/>
              <w:rPr>
                <w:rFonts w:ascii="Trebuchet MS" w:hAnsi="Trebuchet MS"/>
                <w:sz w:val="16"/>
                <w:szCs w:val="16"/>
              </w:rPr>
            </w:pPr>
            <w:r w:rsidRPr="00394555">
              <w:rPr>
                <w:rFonts w:ascii="Trebuchet MS" w:hAnsi="Trebuchet MS"/>
                <w:sz w:val="16"/>
                <w:szCs w:val="16"/>
              </w:rPr>
              <w:t>Am I Yours?</w:t>
            </w:r>
          </w:p>
          <w:p w14:paraId="1813210C"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Tyrannosaurus Drip</w:t>
            </w:r>
          </w:p>
          <w:p w14:paraId="30E79410"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Gumdrop and the Dinosaur</w:t>
            </w:r>
          </w:p>
          <w:p w14:paraId="3F280753"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The Girl and the Dinosaur</w:t>
            </w:r>
          </w:p>
          <w:p w14:paraId="7DADC900"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Non Fiction Texts linking to Dinosaurs</w:t>
            </w:r>
          </w:p>
        </w:tc>
        <w:tc>
          <w:tcPr>
            <w:tcW w:w="2140" w:type="dxa"/>
            <w:gridSpan w:val="2"/>
          </w:tcPr>
          <w:p w14:paraId="0F04FAA4" w14:textId="77777777" w:rsidR="00F80144" w:rsidRPr="00394555" w:rsidRDefault="00B6354F" w:rsidP="00394555">
            <w:pPr>
              <w:jc w:val="both"/>
              <w:rPr>
                <w:rFonts w:ascii="Trebuchet MS" w:hAnsi="Trebuchet MS"/>
                <w:sz w:val="16"/>
                <w:szCs w:val="16"/>
              </w:rPr>
            </w:pPr>
            <w:r w:rsidRPr="00394555">
              <w:rPr>
                <w:rFonts w:ascii="Trebuchet MS" w:hAnsi="Trebuchet MS"/>
                <w:sz w:val="16"/>
                <w:szCs w:val="16"/>
              </w:rPr>
              <w:t>Jasper’s Beanstalk</w:t>
            </w:r>
          </w:p>
          <w:p w14:paraId="4D101FF2"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Jack and the Beanstalk</w:t>
            </w:r>
          </w:p>
          <w:p w14:paraId="7EA673DB"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Oliver’s Vegetables</w:t>
            </w:r>
          </w:p>
          <w:p w14:paraId="52B79CCE"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Yucky Worms</w:t>
            </w:r>
          </w:p>
          <w:p w14:paraId="62839FBC" w14:textId="77777777" w:rsidR="00B6354F" w:rsidRPr="00394555" w:rsidRDefault="00D25AAD" w:rsidP="00394555">
            <w:pPr>
              <w:jc w:val="both"/>
              <w:rPr>
                <w:rFonts w:ascii="Trebuchet MS" w:hAnsi="Trebuchet MS"/>
                <w:sz w:val="16"/>
                <w:szCs w:val="16"/>
              </w:rPr>
            </w:pPr>
            <w:r w:rsidRPr="00394555">
              <w:rPr>
                <w:rFonts w:ascii="Trebuchet MS" w:hAnsi="Trebuchet MS"/>
                <w:sz w:val="16"/>
                <w:szCs w:val="16"/>
              </w:rPr>
              <w:t>The Extraordinary Gardener</w:t>
            </w:r>
          </w:p>
          <w:p w14:paraId="434F0689" w14:textId="77777777" w:rsidR="00D25AAD" w:rsidRPr="00394555" w:rsidRDefault="00D25AAD" w:rsidP="00394555">
            <w:pPr>
              <w:jc w:val="both"/>
              <w:rPr>
                <w:rFonts w:ascii="Trebuchet MS" w:hAnsi="Trebuchet MS"/>
                <w:sz w:val="16"/>
                <w:szCs w:val="16"/>
              </w:rPr>
            </w:pPr>
            <w:r w:rsidRPr="00394555">
              <w:rPr>
                <w:rFonts w:ascii="Trebuchet MS" w:hAnsi="Trebuchet MS"/>
                <w:sz w:val="16"/>
                <w:szCs w:val="16"/>
              </w:rPr>
              <w:t>It Starts with a Seed</w:t>
            </w:r>
          </w:p>
          <w:p w14:paraId="69077B9A" w14:textId="6AE54C8D" w:rsidR="00D25AAD" w:rsidRPr="00394555" w:rsidRDefault="00D25AAD" w:rsidP="00394555">
            <w:pPr>
              <w:jc w:val="both"/>
              <w:rPr>
                <w:rFonts w:ascii="Trebuchet MS" w:hAnsi="Trebuchet MS"/>
                <w:sz w:val="16"/>
                <w:szCs w:val="16"/>
              </w:rPr>
            </w:pPr>
            <w:r w:rsidRPr="00394555">
              <w:rPr>
                <w:rFonts w:ascii="Trebuchet MS" w:hAnsi="Trebuchet MS"/>
                <w:sz w:val="16"/>
                <w:szCs w:val="16"/>
              </w:rPr>
              <w:t>A Seed is Sleepy</w:t>
            </w:r>
          </w:p>
        </w:tc>
      </w:tr>
      <w:tr w:rsidR="0079096E" w:rsidRPr="00AA7BDF" w14:paraId="0C471AB1"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3"/>
        </w:trPr>
        <w:tc>
          <w:tcPr>
            <w:tcW w:w="1572" w:type="dxa"/>
            <w:shd w:val="clear" w:color="auto" w:fill="D9D9D9" w:themeFill="background1" w:themeFillShade="D9"/>
            <w:vAlign w:val="center"/>
          </w:tcPr>
          <w:p w14:paraId="1033E441" w14:textId="77777777" w:rsidR="0079096E" w:rsidRPr="00DE778D" w:rsidRDefault="0079096E" w:rsidP="00F80144">
            <w:pPr>
              <w:jc w:val="center"/>
              <w:rPr>
                <w:rFonts w:ascii="Trebuchet MS" w:hAnsi="Trebuchet MS"/>
                <w:b/>
                <w:sz w:val="20"/>
                <w:szCs w:val="20"/>
              </w:rPr>
            </w:pPr>
            <w:r>
              <w:rPr>
                <w:rFonts w:ascii="Trebuchet MS" w:hAnsi="Trebuchet MS"/>
                <w:b/>
                <w:sz w:val="20"/>
                <w:szCs w:val="20"/>
              </w:rPr>
              <w:t>Key Songs and Rhymes</w:t>
            </w:r>
          </w:p>
        </w:tc>
        <w:tc>
          <w:tcPr>
            <w:tcW w:w="2135" w:type="dxa"/>
            <w:gridSpan w:val="3"/>
          </w:tcPr>
          <w:p w14:paraId="31C83907" w14:textId="77777777" w:rsidR="0079096E" w:rsidRPr="00394555" w:rsidRDefault="009A273D" w:rsidP="00394555">
            <w:pPr>
              <w:jc w:val="both"/>
              <w:rPr>
                <w:rFonts w:ascii="Trebuchet MS" w:hAnsi="Trebuchet MS"/>
                <w:sz w:val="16"/>
                <w:szCs w:val="16"/>
              </w:rPr>
            </w:pPr>
            <w:r w:rsidRPr="00394555">
              <w:rPr>
                <w:rFonts w:ascii="Trebuchet MS" w:hAnsi="Trebuchet MS"/>
                <w:sz w:val="16"/>
                <w:szCs w:val="16"/>
              </w:rPr>
              <w:t>Head, Shoulders, Knees and Toes</w:t>
            </w:r>
          </w:p>
          <w:p w14:paraId="694089D9" w14:textId="77777777" w:rsidR="009A273D" w:rsidRPr="00394555" w:rsidRDefault="009A273D" w:rsidP="00394555">
            <w:pPr>
              <w:jc w:val="both"/>
              <w:rPr>
                <w:rFonts w:ascii="Trebuchet MS" w:hAnsi="Trebuchet MS"/>
                <w:sz w:val="16"/>
                <w:szCs w:val="16"/>
              </w:rPr>
            </w:pPr>
            <w:r w:rsidRPr="00394555">
              <w:rPr>
                <w:rFonts w:ascii="Trebuchet MS" w:hAnsi="Trebuchet MS"/>
                <w:sz w:val="16"/>
                <w:szCs w:val="16"/>
              </w:rPr>
              <w:t xml:space="preserve">Cobbler </w:t>
            </w:r>
            <w:proofErr w:type="spellStart"/>
            <w:r w:rsidRPr="00394555">
              <w:rPr>
                <w:rFonts w:ascii="Trebuchet MS" w:hAnsi="Trebuchet MS"/>
                <w:sz w:val="16"/>
                <w:szCs w:val="16"/>
              </w:rPr>
              <w:t>C</w:t>
            </w:r>
            <w:r w:rsidR="00422663" w:rsidRPr="00394555">
              <w:rPr>
                <w:rFonts w:ascii="Trebuchet MS" w:hAnsi="Trebuchet MS"/>
                <w:sz w:val="16"/>
                <w:szCs w:val="16"/>
              </w:rPr>
              <w:t>obbler</w:t>
            </w:r>
            <w:proofErr w:type="spellEnd"/>
          </w:p>
        </w:tc>
        <w:tc>
          <w:tcPr>
            <w:tcW w:w="2146" w:type="dxa"/>
          </w:tcPr>
          <w:p w14:paraId="6BF52E89" w14:textId="77777777" w:rsidR="0079096E" w:rsidRPr="00394555" w:rsidRDefault="009A273D" w:rsidP="00394555">
            <w:pPr>
              <w:jc w:val="both"/>
              <w:rPr>
                <w:rFonts w:ascii="Trebuchet MS" w:hAnsi="Trebuchet MS"/>
                <w:sz w:val="16"/>
                <w:szCs w:val="16"/>
              </w:rPr>
            </w:pPr>
            <w:r w:rsidRPr="00394555">
              <w:rPr>
                <w:rFonts w:ascii="Trebuchet MS" w:hAnsi="Trebuchet MS"/>
                <w:sz w:val="16"/>
                <w:szCs w:val="16"/>
              </w:rPr>
              <w:t>Autumn Leaves Are Falling Down</w:t>
            </w:r>
          </w:p>
          <w:p w14:paraId="38071C68" w14:textId="77777777" w:rsidR="009A273D" w:rsidRPr="00394555" w:rsidRDefault="007439D6" w:rsidP="00394555">
            <w:pPr>
              <w:jc w:val="both"/>
              <w:rPr>
                <w:rFonts w:ascii="Trebuchet MS" w:hAnsi="Trebuchet MS"/>
                <w:sz w:val="16"/>
                <w:szCs w:val="16"/>
              </w:rPr>
            </w:pPr>
            <w:r w:rsidRPr="00394555">
              <w:rPr>
                <w:rFonts w:ascii="Trebuchet MS" w:hAnsi="Trebuchet MS"/>
                <w:sz w:val="16"/>
                <w:szCs w:val="16"/>
              </w:rPr>
              <w:t>When Santa Got Stuck Up the Chimney</w:t>
            </w:r>
          </w:p>
        </w:tc>
        <w:tc>
          <w:tcPr>
            <w:tcW w:w="2126" w:type="dxa"/>
            <w:gridSpan w:val="3"/>
          </w:tcPr>
          <w:p w14:paraId="03D98525" w14:textId="77777777" w:rsidR="0079096E" w:rsidRPr="00394555" w:rsidRDefault="009A273D" w:rsidP="00394555">
            <w:pPr>
              <w:jc w:val="both"/>
              <w:rPr>
                <w:rFonts w:ascii="Trebuchet MS" w:hAnsi="Trebuchet MS"/>
                <w:sz w:val="16"/>
                <w:szCs w:val="16"/>
              </w:rPr>
            </w:pPr>
            <w:r w:rsidRPr="00394555">
              <w:rPr>
                <w:rFonts w:ascii="Trebuchet MS" w:hAnsi="Trebuchet MS"/>
                <w:sz w:val="16"/>
                <w:szCs w:val="16"/>
              </w:rPr>
              <w:t xml:space="preserve">Twinkle </w:t>
            </w:r>
            <w:proofErr w:type="spellStart"/>
            <w:r w:rsidRPr="00394555">
              <w:rPr>
                <w:rFonts w:ascii="Trebuchet MS" w:hAnsi="Trebuchet MS"/>
                <w:sz w:val="16"/>
                <w:szCs w:val="16"/>
              </w:rPr>
              <w:t>Twinkle</w:t>
            </w:r>
            <w:proofErr w:type="spellEnd"/>
            <w:r w:rsidRPr="00394555">
              <w:rPr>
                <w:rFonts w:ascii="Trebuchet MS" w:hAnsi="Trebuchet MS"/>
                <w:sz w:val="16"/>
                <w:szCs w:val="16"/>
              </w:rPr>
              <w:t xml:space="preserve"> Little Star</w:t>
            </w:r>
          </w:p>
          <w:p w14:paraId="4AD59B3B" w14:textId="77777777" w:rsidR="009A273D" w:rsidRPr="00394555" w:rsidRDefault="009A273D" w:rsidP="00394555">
            <w:pPr>
              <w:jc w:val="both"/>
              <w:rPr>
                <w:rFonts w:ascii="Trebuchet MS" w:hAnsi="Trebuchet MS"/>
                <w:sz w:val="16"/>
                <w:szCs w:val="16"/>
              </w:rPr>
            </w:pPr>
            <w:r w:rsidRPr="00394555">
              <w:rPr>
                <w:rFonts w:ascii="Trebuchet MS" w:hAnsi="Trebuchet MS"/>
                <w:sz w:val="16"/>
                <w:szCs w:val="16"/>
              </w:rPr>
              <w:t>Five Little Men in a Flying S</w:t>
            </w:r>
            <w:r w:rsidR="007439D6" w:rsidRPr="00394555">
              <w:rPr>
                <w:rFonts w:ascii="Trebuchet MS" w:hAnsi="Trebuchet MS"/>
                <w:sz w:val="16"/>
                <w:szCs w:val="16"/>
              </w:rPr>
              <w:t>aucer</w:t>
            </w:r>
          </w:p>
        </w:tc>
        <w:tc>
          <w:tcPr>
            <w:tcW w:w="2126" w:type="dxa"/>
          </w:tcPr>
          <w:p w14:paraId="7FB10883" w14:textId="77777777" w:rsidR="0079096E" w:rsidRPr="00394555" w:rsidRDefault="009A273D" w:rsidP="00394555">
            <w:pPr>
              <w:jc w:val="both"/>
              <w:rPr>
                <w:rFonts w:ascii="Trebuchet MS" w:hAnsi="Trebuchet MS"/>
                <w:sz w:val="16"/>
                <w:szCs w:val="16"/>
              </w:rPr>
            </w:pPr>
            <w:r w:rsidRPr="00394555">
              <w:rPr>
                <w:rFonts w:ascii="Trebuchet MS" w:hAnsi="Trebuchet MS"/>
                <w:sz w:val="16"/>
                <w:szCs w:val="16"/>
              </w:rPr>
              <w:t>The Farmers in the Dell</w:t>
            </w:r>
          </w:p>
          <w:p w14:paraId="45A080E0" w14:textId="77777777" w:rsidR="009A273D" w:rsidRPr="00394555" w:rsidRDefault="009A273D" w:rsidP="00394555">
            <w:pPr>
              <w:jc w:val="both"/>
              <w:rPr>
                <w:rFonts w:ascii="Trebuchet MS" w:hAnsi="Trebuchet MS"/>
                <w:sz w:val="16"/>
                <w:szCs w:val="16"/>
              </w:rPr>
            </w:pPr>
            <w:r w:rsidRPr="00394555">
              <w:rPr>
                <w:rFonts w:ascii="Trebuchet MS" w:hAnsi="Trebuchet MS"/>
                <w:sz w:val="16"/>
                <w:szCs w:val="16"/>
              </w:rPr>
              <w:t>Old MacDonald</w:t>
            </w:r>
          </w:p>
        </w:tc>
        <w:tc>
          <w:tcPr>
            <w:tcW w:w="2145" w:type="dxa"/>
            <w:gridSpan w:val="3"/>
          </w:tcPr>
          <w:p w14:paraId="397CF1CF" w14:textId="77777777" w:rsidR="0079096E" w:rsidRPr="00394555" w:rsidRDefault="007439D6" w:rsidP="00394555">
            <w:pPr>
              <w:jc w:val="both"/>
              <w:rPr>
                <w:rFonts w:ascii="Trebuchet MS" w:hAnsi="Trebuchet MS"/>
                <w:sz w:val="16"/>
                <w:szCs w:val="16"/>
              </w:rPr>
            </w:pPr>
            <w:r w:rsidRPr="00394555">
              <w:rPr>
                <w:rFonts w:ascii="Trebuchet MS" w:hAnsi="Trebuchet MS"/>
                <w:sz w:val="16"/>
                <w:szCs w:val="16"/>
              </w:rPr>
              <w:t>Dinosaurs Lived Long Ago</w:t>
            </w:r>
          </w:p>
          <w:p w14:paraId="0955634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She Sells Sea Shells on the Sea Shore</w:t>
            </w:r>
          </w:p>
        </w:tc>
        <w:tc>
          <w:tcPr>
            <w:tcW w:w="2140" w:type="dxa"/>
            <w:gridSpan w:val="2"/>
          </w:tcPr>
          <w:p w14:paraId="2BCE3C70" w14:textId="77777777" w:rsidR="0079096E" w:rsidRPr="00394555" w:rsidRDefault="009A273D" w:rsidP="00394555">
            <w:pPr>
              <w:jc w:val="both"/>
              <w:rPr>
                <w:rFonts w:ascii="Trebuchet MS" w:hAnsi="Trebuchet MS"/>
                <w:sz w:val="16"/>
                <w:szCs w:val="16"/>
              </w:rPr>
            </w:pPr>
            <w:r w:rsidRPr="00394555">
              <w:rPr>
                <w:rFonts w:ascii="Trebuchet MS" w:hAnsi="Trebuchet MS"/>
                <w:sz w:val="16"/>
                <w:szCs w:val="16"/>
              </w:rPr>
              <w:t>Five Little Peas in a Pea Pod Pressed</w:t>
            </w:r>
          </w:p>
          <w:p w14:paraId="21F15D85"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A Little Seed</w:t>
            </w:r>
          </w:p>
          <w:p w14:paraId="439D8012" w14:textId="77777777" w:rsidR="009A273D" w:rsidRPr="00394555" w:rsidRDefault="009A273D" w:rsidP="00394555">
            <w:pPr>
              <w:jc w:val="both"/>
              <w:rPr>
                <w:rFonts w:ascii="Trebuchet MS" w:hAnsi="Trebuchet MS"/>
                <w:sz w:val="16"/>
                <w:szCs w:val="16"/>
              </w:rPr>
            </w:pPr>
          </w:p>
        </w:tc>
      </w:tr>
      <w:tr w:rsidR="007439D6" w:rsidRPr="00AA7BDF" w14:paraId="5BD6390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1ED7BE36" w14:textId="77777777" w:rsidR="007439D6" w:rsidRDefault="007439D6" w:rsidP="00F80144">
            <w:pPr>
              <w:jc w:val="center"/>
              <w:rPr>
                <w:rFonts w:ascii="Trebuchet MS" w:hAnsi="Trebuchet MS"/>
                <w:b/>
                <w:sz w:val="20"/>
                <w:szCs w:val="20"/>
              </w:rPr>
            </w:pPr>
            <w:r>
              <w:rPr>
                <w:rFonts w:ascii="Trebuchet MS" w:hAnsi="Trebuchet MS"/>
                <w:b/>
                <w:sz w:val="20"/>
                <w:szCs w:val="20"/>
              </w:rPr>
              <w:t>Key Facts and Vocabulary</w:t>
            </w:r>
          </w:p>
        </w:tc>
        <w:tc>
          <w:tcPr>
            <w:tcW w:w="2135" w:type="dxa"/>
            <w:gridSpan w:val="3"/>
          </w:tcPr>
          <w:p w14:paraId="55A8E32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I go to Holy Trinity Primary school. </w:t>
            </w:r>
          </w:p>
          <w:p w14:paraId="4B1F1839"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that there are over 7 billion people in the world and we are all different. </w:t>
            </w:r>
          </w:p>
          <w:p w14:paraId="02F1205F"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my body is made of different body parts.</w:t>
            </w:r>
          </w:p>
          <w:p w14:paraId="777391EF"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I have a skeleton to keep me upright.</w:t>
            </w:r>
          </w:p>
          <w:p w14:paraId="27B26B39"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I need to take care of my teeth. </w:t>
            </w:r>
          </w:p>
          <w:p w14:paraId="02C83BC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I control my emotions. </w:t>
            </w:r>
          </w:p>
          <w:p w14:paraId="56A930FB" w14:textId="77777777" w:rsidR="007439D6" w:rsidRPr="00394555" w:rsidRDefault="007439D6" w:rsidP="00394555">
            <w:pPr>
              <w:jc w:val="both"/>
              <w:rPr>
                <w:rFonts w:ascii="Trebuchet MS" w:hAnsi="Trebuchet MS"/>
                <w:sz w:val="16"/>
                <w:szCs w:val="16"/>
              </w:rPr>
            </w:pPr>
          </w:p>
          <w:p w14:paraId="33C8ED2C"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School</w:t>
            </w:r>
          </w:p>
          <w:p w14:paraId="3E3F6F4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Different</w:t>
            </w:r>
          </w:p>
          <w:p w14:paraId="229BC1EB"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Same</w:t>
            </w:r>
          </w:p>
          <w:p w14:paraId="4C6B1BC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Body parts</w:t>
            </w:r>
          </w:p>
          <w:p w14:paraId="44157F1A"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Teeth</w:t>
            </w:r>
          </w:p>
          <w:p w14:paraId="07B9F22C"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Skeleton</w:t>
            </w:r>
          </w:p>
          <w:p w14:paraId="038C40C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Emotions</w:t>
            </w:r>
          </w:p>
        </w:tc>
        <w:tc>
          <w:tcPr>
            <w:tcW w:w="2146" w:type="dxa"/>
          </w:tcPr>
          <w:p w14:paraId="369DCE0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during winter there are celebrations for many religions.</w:t>
            </w:r>
          </w:p>
          <w:p w14:paraId="5EF51A0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Jesus is God’s son.</w:t>
            </w:r>
          </w:p>
          <w:p w14:paraId="7BF3C585"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Christmas is celebrated on the 25th December. </w:t>
            </w:r>
          </w:p>
          <w:p w14:paraId="51ED76C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the run up to Christmas is called advent. </w:t>
            </w:r>
          </w:p>
          <w:p w14:paraId="1DF1924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we celebrate the birth of Jesus at Christmas.</w:t>
            </w:r>
          </w:p>
          <w:p w14:paraId="578537D5" w14:textId="77777777" w:rsidR="007439D6" w:rsidRPr="00394555" w:rsidRDefault="007439D6" w:rsidP="00394555">
            <w:pPr>
              <w:jc w:val="both"/>
              <w:rPr>
                <w:rFonts w:ascii="Trebuchet MS" w:hAnsi="Trebuchet MS"/>
                <w:sz w:val="16"/>
                <w:szCs w:val="16"/>
              </w:rPr>
            </w:pPr>
          </w:p>
          <w:p w14:paraId="2CBBCD4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Celebration</w:t>
            </w:r>
          </w:p>
          <w:p w14:paraId="3BBE1F83" w14:textId="77777777" w:rsidR="007439D6" w:rsidRPr="00394555" w:rsidRDefault="00FC1B26" w:rsidP="00394555">
            <w:pPr>
              <w:jc w:val="both"/>
              <w:rPr>
                <w:rFonts w:ascii="Trebuchet MS" w:hAnsi="Trebuchet MS"/>
                <w:sz w:val="16"/>
                <w:szCs w:val="16"/>
              </w:rPr>
            </w:pPr>
            <w:r w:rsidRPr="00394555">
              <w:rPr>
                <w:rFonts w:ascii="Trebuchet MS" w:hAnsi="Trebuchet MS"/>
                <w:sz w:val="16"/>
                <w:szCs w:val="16"/>
              </w:rPr>
              <w:t>Diwali</w:t>
            </w:r>
          </w:p>
          <w:p w14:paraId="07CBC9D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Christmas</w:t>
            </w:r>
          </w:p>
          <w:p w14:paraId="300A3FFA"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Christian</w:t>
            </w:r>
          </w:p>
          <w:p w14:paraId="144526A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Bethlehem</w:t>
            </w:r>
          </w:p>
          <w:p w14:paraId="3BE7829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Bible</w:t>
            </w:r>
          </w:p>
          <w:p w14:paraId="3B88E89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God</w:t>
            </w:r>
          </w:p>
          <w:p w14:paraId="0E4FC29F"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Jesus</w:t>
            </w:r>
          </w:p>
        </w:tc>
        <w:tc>
          <w:tcPr>
            <w:tcW w:w="2126" w:type="dxa"/>
            <w:gridSpan w:val="3"/>
          </w:tcPr>
          <w:p w14:paraId="24EA187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there are 8 planets in our solar system.</w:t>
            </w:r>
          </w:p>
          <w:p w14:paraId="43B96ABE"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we live on planet Earth.</w:t>
            </w:r>
          </w:p>
          <w:p w14:paraId="3B40C8E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Neil Armstrong was the first man to walk on the moon.</w:t>
            </w:r>
          </w:p>
          <w:p w14:paraId="3F6708A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the sun is a star that does not move.</w:t>
            </w:r>
          </w:p>
          <w:p w14:paraId="6EC3A8E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the moon orbits the Earth.</w:t>
            </w:r>
          </w:p>
          <w:p w14:paraId="6332EB79" w14:textId="77777777" w:rsidR="007439D6" w:rsidRPr="00394555" w:rsidRDefault="007439D6" w:rsidP="00394555">
            <w:pPr>
              <w:jc w:val="both"/>
              <w:rPr>
                <w:rFonts w:ascii="Trebuchet MS" w:hAnsi="Trebuchet MS"/>
                <w:sz w:val="16"/>
                <w:szCs w:val="16"/>
              </w:rPr>
            </w:pPr>
          </w:p>
          <w:p w14:paraId="3380671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Planet</w:t>
            </w:r>
          </w:p>
          <w:p w14:paraId="5FFF809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Earth</w:t>
            </w:r>
          </w:p>
          <w:p w14:paraId="67F4491D"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Solar System</w:t>
            </w:r>
          </w:p>
          <w:p w14:paraId="21A5C2D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Space</w:t>
            </w:r>
          </w:p>
          <w:p w14:paraId="6F307BC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Star</w:t>
            </w:r>
          </w:p>
          <w:p w14:paraId="3208B085"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Moon </w:t>
            </w:r>
          </w:p>
          <w:p w14:paraId="1268BFA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Sun</w:t>
            </w:r>
          </w:p>
        </w:tc>
        <w:tc>
          <w:tcPr>
            <w:tcW w:w="2126" w:type="dxa"/>
          </w:tcPr>
          <w:p w14:paraId="578D1B45"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farms are important to us.</w:t>
            </w:r>
          </w:p>
          <w:p w14:paraId="5B5C095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what farms can provide for us.</w:t>
            </w:r>
          </w:p>
          <w:p w14:paraId="74DF68A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can name different farm animals.</w:t>
            </w:r>
          </w:p>
          <w:p w14:paraId="39BEE041"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ladybirds are an insect.</w:t>
            </w:r>
          </w:p>
          <w:p w14:paraId="6AADF4C1"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can describe the lifecycle of a ladybird. </w:t>
            </w:r>
          </w:p>
          <w:p w14:paraId="2E93737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where I live. </w:t>
            </w:r>
          </w:p>
          <w:p w14:paraId="69C196E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why maps are important.</w:t>
            </w:r>
          </w:p>
          <w:p w14:paraId="42C66991"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animals have different habitats</w:t>
            </w:r>
          </w:p>
          <w:p w14:paraId="50CCB71E" w14:textId="77777777" w:rsidR="007439D6" w:rsidRPr="00394555" w:rsidRDefault="007439D6" w:rsidP="00394555">
            <w:pPr>
              <w:jc w:val="both"/>
              <w:rPr>
                <w:rFonts w:ascii="Trebuchet MS" w:hAnsi="Trebuchet MS"/>
                <w:sz w:val="16"/>
                <w:szCs w:val="16"/>
              </w:rPr>
            </w:pPr>
          </w:p>
          <w:p w14:paraId="5899D2C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Farm animal names</w:t>
            </w:r>
          </w:p>
          <w:p w14:paraId="20376D04"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Ladybird</w:t>
            </w:r>
          </w:p>
          <w:p w14:paraId="095DF4B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Insect</w:t>
            </w:r>
          </w:p>
          <w:p w14:paraId="7480F3A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Larvae</w:t>
            </w:r>
          </w:p>
          <w:p w14:paraId="12104734"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Pupa</w:t>
            </w:r>
          </w:p>
          <w:p w14:paraId="15886159"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Habitat</w:t>
            </w:r>
          </w:p>
          <w:p w14:paraId="2C0B437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Map</w:t>
            </w:r>
          </w:p>
        </w:tc>
        <w:tc>
          <w:tcPr>
            <w:tcW w:w="2145" w:type="dxa"/>
            <w:gridSpan w:val="3"/>
          </w:tcPr>
          <w:p w14:paraId="4726EAB1"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what a dinosaur is. </w:t>
            </w:r>
          </w:p>
          <w:p w14:paraId="3B065B5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what different dinosaurs ate.</w:t>
            </w:r>
          </w:p>
          <w:p w14:paraId="7DEA3C84"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dinosaurs were different sizes.</w:t>
            </w:r>
          </w:p>
          <w:p w14:paraId="1E208B1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dinosaurs likely lived in the UK.</w:t>
            </w:r>
          </w:p>
          <w:p w14:paraId="6184C40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why fossils are important.</w:t>
            </w:r>
          </w:p>
          <w:p w14:paraId="3D601B40"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we can learn about life in the past by looking at fossils.</w:t>
            </w:r>
          </w:p>
          <w:p w14:paraId="2B024BA1" w14:textId="77777777" w:rsidR="007439D6" w:rsidRPr="00394555" w:rsidRDefault="007439D6" w:rsidP="00394555">
            <w:pPr>
              <w:jc w:val="both"/>
              <w:rPr>
                <w:rFonts w:ascii="Trebuchet MS" w:hAnsi="Trebuchet MS"/>
                <w:sz w:val="16"/>
                <w:szCs w:val="16"/>
              </w:rPr>
            </w:pPr>
          </w:p>
          <w:p w14:paraId="121C301D"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Dinosaur</w:t>
            </w:r>
          </w:p>
          <w:p w14:paraId="5E6E8D1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Prehistoric</w:t>
            </w:r>
          </w:p>
          <w:p w14:paraId="5227B346" w14:textId="77777777" w:rsidR="007439D6" w:rsidRPr="00394555" w:rsidRDefault="007439D6" w:rsidP="00394555">
            <w:pPr>
              <w:jc w:val="both"/>
              <w:rPr>
                <w:rFonts w:ascii="Trebuchet MS" w:hAnsi="Trebuchet MS"/>
                <w:sz w:val="16"/>
                <w:szCs w:val="16"/>
              </w:rPr>
            </w:pPr>
            <w:proofErr w:type="spellStart"/>
            <w:r w:rsidRPr="00394555">
              <w:rPr>
                <w:rFonts w:ascii="Trebuchet MS" w:hAnsi="Trebuchet MS"/>
                <w:sz w:val="16"/>
                <w:szCs w:val="16"/>
              </w:rPr>
              <w:t>Palaeontologist</w:t>
            </w:r>
            <w:proofErr w:type="spellEnd"/>
          </w:p>
          <w:p w14:paraId="5815714D"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Herbivore</w:t>
            </w:r>
          </w:p>
          <w:p w14:paraId="49A86DE4"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Carnivore</w:t>
            </w:r>
          </w:p>
          <w:p w14:paraId="5D8C924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Extinct</w:t>
            </w:r>
          </w:p>
          <w:p w14:paraId="74D48E7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Bones</w:t>
            </w:r>
          </w:p>
          <w:p w14:paraId="1969B7C2"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Fossils</w:t>
            </w:r>
          </w:p>
        </w:tc>
        <w:tc>
          <w:tcPr>
            <w:tcW w:w="2140" w:type="dxa"/>
            <w:gridSpan w:val="2"/>
          </w:tcPr>
          <w:p w14:paraId="07BB493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humans and plants grow.</w:t>
            </w:r>
          </w:p>
          <w:p w14:paraId="36F3D416"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a seed will grow into a plant.</w:t>
            </w:r>
          </w:p>
          <w:p w14:paraId="431C306D"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I know that for most seeds they need, soil, water and sunlight to grow. </w:t>
            </w:r>
          </w:p>
          <w:p w14:paraId="2B7A96AC"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can describe the life cycle of a plant.</w:t>
            </w:r>
          </w:p>
          <w:p w14:paraId="18F30C7E"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know that plants can provide food for us.</w:t>
            </w:r>
          </w:p>
          <w:p w14:paraId="3F33069B"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I can describe what a healthy diet is.</w:t>
            </w:r>
          </w:p>
          <w:p w14:paraId="23913111" w14:textId="77777777" w:rsidR="007439D6" w:rsidRPr="00394555" w:rsidRDefault="007439D6" w:rsidP="00394555">
            <w:pPr>
              <w:jc w:val="both"/>
              <w:rPr>
                <w:rFonts w:ascii="Trebuchet MS" w:hAnsi="Trebuchet MS"/>
                <w:sz w:val="16"/>
                <w:szCs w:val="16"/>
              </w:rPr>
            </w:pPr>
          </w:p>
          <w:p w14:paraId="14141AF7"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Plant</w:t>
            </w:r>
          </w:p>
          <w:p w14:paraId="625B3BA3"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Grow</w:t>
            </w:r>
          </w:p>
          <w:p w14:paraId="610BC81C"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Seed</w:t>
            </w:r>
          </w:p>
          <w:p w14:paraId="1C08C998"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Roots</w:t>
            </w:r>
          </w:p>
          <w:p w14:paraId="182A8385"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Stem</w:t>
            </w:r>
          </w:p>
          <w:p w14:paraId="32043ABE"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Flower</w:t>
            </w:r>
          </w:p>
          <w:p w14:paraId="674E520E"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 xml:space="preserve">Leaves </w:t>
            </w:r>
          </w:p>
          <w:p w14:paraId="42AEC46B" w14:textId="77777777" w:rsidR="007439D6" w:rsidRPr="00394555" w:rsidRDefault="007439D6" w:rsidP="00394555">
            <w:pPr>
              <w:jc w:val="both"/>
              <w:rPr>
                <w:rFonts w:ascii="Trebuchet MS" w:hAnsi="Trebuchet MS"/>
                <w:sz w:val="16"/>
                <w:szCs w:val="16"/>
              </w:rPr>
            </w:pPr>
            <w:r w:rsidRPr="00394555">
              <w:rPr>
                <w:rFonts w:ascii="Trebuchet MS" w:hAnsi="Trebuchet MS"/>
                <w:sz w:val="16"/>
                <w:szCs w:val="16"/>
              </w:rPr>
              <w:t>Buds</w:t>
            </w:r>
          </w:p>
          <w:p w14:paraId="45B214D6" w14:textId="77777777" w:rsidR="007439D6" w:rsidRPr="00394555" w:rsidRDefault="00FC1B26" w:rsidP="00394555">
            <w:pPr>
              <w:jc w:val="both"/>
              <w:rPr>
                <w:rFonts w:ascii="Trebuchet MS" w:hAnsi="Trebuchet MS"/>
                <w:sz w:val="16"/>
                <w:szCs w:val="16"/>
              </w:rPr>
            </w:pPr>
            <w:r w:rsidRPr="00394555">
              <w:rPr>
                <w:rFonts w:ascii="Trebuchet MS" w:hAnsi="Trebuchet MS"/>
                <w:sz w:val="16"/>
                <w:szCs w:val="16"/>
              </w:rPr>
              <w:t>Bulbs</w:t>
            </w:r>
          </w:p>
        </w:tc>
      </w:tr>
      <w:tr w:rsidR="00DE778D" w:rsidRPr="00AA7BDF" w14:paraId="326E2F5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4566881" w14:textId="77777777" w:rsidR="00B6354F" w:rsidRDefault="00B6354F" w:rsidP="00B6354F">
            <w:pPr>
              <w:jc w:val="center"/>
              <w:rPr>
                <w:rFonts w:ascii="Trebuchet MS" w:hAnsi="Trebuchet MS"/>
                <w:b/>
                <w:sz w:val="20"/>
                <w:szCs w:val="20"/>
              </w:rPr>
            </w:pPr>
            <w:r w:rsidRPr="00DE778D">
              <w:rPr>
                <w:rFonts w:ascii="Trebuchet MS" w:hAnsi="Trebuchet MS"/>
                <w:b/>
                <w:sz w:val="20"/>
                <w:szCs w:val="20"/>
              </w:rPr>
              <w:t>School Value</w:t>
            </w:r>
            <w:r w:rsidR="006378EF">
              <w:rPr>
                <w:rFonts w:ascii="Trebuchet MS" w:hAnsi="Trebuchet MS"/>
                <w:b/>
                <w:sz w:val="20"/>
                <w:szCs w:val="20"/>
              </w:rPr>
              <w:t>s</w:t>
            </w:r>
          </w:p>
          <w:p w14:paraId="41F40816" w14:textId="77777777" w:rsidR="006378EF" w:rsidRPr="006378EF" w:rsidRDefault="006378EF" w:rsidP="00B6354F">
            <w:pPr>
              <w:jc w:val="center"/>
              <w:rPr>
                <w:rFonts w:ascii="Trebuchet MS" w:hAnsi="Trebuchet MS"/>
                <w:sz w:val="20"/>
                <w:szCs w:val="20"/>
              </w:rPr>
            </w:pPr>
            <w:r w:rsidRPr="006378EF">
              <w:rPr>
                <w:rFonts w:ascii="Trebuchet MS" w:hAnsi="Trebuchet MS"/>
                <w:sz w:val="16"/>
                <w:szCs w:val="20"/>
              </w:rPr>
              <w:t>What our values mean to us</w:t>
            </w:r>
          </w:p>
        </w:tc>
        <w:tc>
          <w:tcPr>
            <w:tcW w:w="2135" w:type="dxa"/>
            <w:gridSpan w:val="3"/>
          </w:tcPr>
          <w:p w14:paraId="49E70B0F" w14:textId="77777777" w:rsidR="00B6354F" w:rsidRPr="00394555" w:rsidRDefault="00B6354F" w:rsidP="00394555">
            <w:pPr>
              <w:ind w:left="5"/>
              <w:jc w:val="center"/>
              <w:rPr>
                <w:rFonts w:ascii="Trebuchet MS" w:hAnsi="Trebuchet MS"/>
                <w:b/>
                <w:color w:val="FF0000"/>
                <w:sz w:val="16"/>
                <w:szCs w:val="16"/>
              </w:rPr>
            </w:pPr>
            <w:r w:rsidRPr="00394555">
              <w:rPr>
                <w:rFonts w:ascii="Trebuchet MS" w:hAnsi="Trebuchet MS"/>
                <w:b/>
                <w:color w:val="FF0000"/>
                <w:sz w:val="16"/>
                <w:szCs w:val="16"/>
              </w:rPr>
              <w:t>Koinonia</w:t>
            </w:r>
          </w:p>
          <w:p w14:paraId="3FA01AD6"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come together as a community</w:t>
            </w:r>
          </w:p>
          <w:p w14:paraId="7C325C27"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show respect to one another</w:t>
            </w:r>
          </w:p>
          <w:p w14:paraId="33065142"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value each other</w:t>
            </w:r>
          </w:p>
        </w:tc>
        <w:tc>
          <w:tcPr>
            <w:tcW w:w="2146" w:type="dxa"/>
          </w:tcPr>
          <w:p w14:paraId="14682C04" w14:textId="77777777" w:rsidR="00B6354F" w:rsidRPr="00394555" w:rsidRDefault="00B6354F" w:rsidP="00394555">
            <w:pPr>
              <w:jc w:val="center"/>
              <w:rPr>
                <w:rFonts w:ascii="Trebuchet MS" w:hAnsi="Trebuchet MS"/>
                <w:b/>
                <w:color w:val="ED7D31" w:themeColor="accent2"/>
                <w:sz w:val="16"/>
                <w:szCs w:val="16"/>
              </w:rPr>
            </w:pPr>
            <w:r w:rsidRPr="00394555">
              <w:rPr>
                <w:rFonts w:ascii="Trebuchet MS" w:hAnsi="Trebuchet MS"/>
                <w:b/>
                <w:color w:val="ED7D31" w:themeColor="accent2"/>
                <w:sz w:val="16"/>
                <w:szCs w:val="16"/>
              </w:rPr>
              <w:t>Love</w:t>
            </w:r>
          </w:p>
          <w:p w14:paraId="7B6D6386"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are loving</w:t>
            </w:r>
          </w:p>
          <w:p w14:paraId="2E901639"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show kindness to each other</w:t>
            </w:r>
          </w:p>
          <w:p w14:paraId="68B15D00"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care for our school environment</w:t>
            </w:r>
          </w:p>
        </w:tc>
        <w:tc>
          <w:tcPr>
            <w:tcW w:w="2126" w:type="dxa"/>
            <w:gridSpan w:val="3"/>
          </w:tcPr>
          <w:p w14:paraId="7749B019" w14:textId="77777777" w:rsidR="00B6354F" w:rsidRPr="00394555" w:rsidRDefault="00B6354F" w:rsidP="00394555">
            <w:pPr>
              <w:ind w:left="5"/>
              <w:jc w:val="center"/>
              <w:rPr>
                <w:rFonts w:ascii="Trebuchet MS" w:hAnsi="Trebuchet MS"/>
                <w:b/>
                <w:color w:val="FFC000"/>
                <w:sz w:val="16"/>
                <w:szCs w:val="16"/>
              </w:rPr>
            </w:pPr>
            <w:r w:rsidRPr="00394555">
              <w:rPr>
                <w:rFonts w:ascii="Trebuchet MS" w:hAnsi="Trebuchet MS"/>
                <w:b/>
                <w:color w:val="FFC000"/>
                <w:sz w:val="16"/>
                <w:szCs w:val="16"/>
              </w:rPr>
              <w:t>Honesty</w:t>
            </w:r>
          </w:p>
          <w:p w14:paraId="60F5ACE3"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are honest</w:t>
            </w:r>
          </w:p>
          <w:p w14:paraId="4BF65968"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don’t cover up the truth</w:t>
            </w:r>
          </w:p>
          <w:p w14:paraId="44D0B58F"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share our true feelings</w:t>
            </w:r>
          </w:p>
        </w:tc>
        <w:tc>
          <w:tcPr>
            <w:tcW w:w="2126" w:type="dxa"/>
          </w:tcPr>
          <w:p w14:paraId="15D2136E" w14:textId="77777777" w:rsidR="00B6354F" w:rsidRPr="00394555" w:rsidRDefault="00B6354F" w:rsidP="00394555">
            <w:pPr>
              <w:ind w:left="5"/>
              <w:jc w:val="center"/>
              <w:rPr>
                <w:rFonts w:ascii="Trebuchet MS" w:hAnsi="Trebuchet MS"/>
                <w:b/>
                <w:color w:val="70AD47" w:themeColor="accent6"/>
                <w:sz w:val="16"/>
                <w:szCs w:val="16"/>
              </w:rPr>
            </w:pPr>
            <w:r w:rsidRPr="00394555">
              <w:rPr>
                <w:rFonts w:ascii="Trebuchet MS" w:hAnsi="Trebuchet MS"/>
                <w:b/>
                <w:color w:val="70AD47" w:themeColor="accent6"/>
                <w:sz w:val="16"/>
                <w:szCs w:val="16"/>
              </w:rPr>
              <w:t>Forgiveness</w:t>
            </w:r>
          </w:p>
          <w:p w14:paraId="37402CB1"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forgive each other</w:t>
            </w:r>
          </w:p>
          <w:p w14:paraId="33FF51F3" w14:textId="77777777" w:rsidR="00B6354F" w:rsidRPr="00394555" w:rsidRDefault="00B6354F" w:rsidP="00394555">
            <w:pPr>
              <w:ind w:left="5"/>
              <w:jc w:val="both"/>
              <w:rPr>
                <w:rFonts w:ascii="Trebuchet MS" w:hAnsi="Trebuchet MS"/>
                <w:sz w:val="16"/>
                <w:szCs w:val="16"/>
              </w:rPr>
            </w:pPr>
            <w:r w:rsidRPr="00394555">
              <w:rPr>
                <w:rFonts w:ascii="Trebuchet MS" w:hAnsi="Trebuchet MS"/>
                <w:sz w:val="16"/>
                <w:szCs w:val="16"/>
              </w:rPr>
              <w:t>We work to restore relationships</w:t>
            </w:r>
          </w:p>
          <w:p w14:paraId="64F7B456" w14:textId="77777777" w:rsidR="00B6354F" w:rsidRPr="00394555" w:rsidRDefault="00B6354F" w:rsidP="00394555">
            <w:pPr>
              <w:ind w:left="5"/>
              <w:jc w:val="both"/>
              <w:rPr>
                <w:rFonts w:ascii="Trebuchet MS" w:hAnsi="Trebuchet MS"/>
                <w:sz w:val="16"/>
                <w:szCs w:val="16"/>
              </w:rPr>
            </w:pPr>
          </w:p>
        </w:tc>
        <w:tc>
          <w:tcPr>
            <w:tcW w:w="2145" w:type="dxa"/>
            <w:gridSpan w:val="3"/>
          </w:tcPr>
          <w:p w14:paraId="0DCE3803" w14:textId="77777777" w:rsidR="00B6354F" w:rsidRPr="00394555" w:rsidRDefault="00B6354F" w:rsidP="00394555">
            <w:pPr>
              <w:jc w:val="center"/>
              <w:rPr>
                <w:rFonts w:ascii="Trebuchet MS" w:hAnsi="Trebuchet MS"/>
                <w:b/>
                <w:color w:val="00B0F0"/>
                <w:sz w:val="16"/>
                <w:szCs w:val="16"/>
              </w:rPr>
            </w:pPr>
            <w:r w:rsidRPr="00394555">
              <w:rPr>
                <w:rFonts w:ascii="Trebuchet MS" w:hAnsi="Trebuchet MS"/>
                <w:b/>
                <w:color w:val="00B0F0"/>
                <w:sz w:val="16"/>
                <w:szCs w:val="16"/>
              </w:rPr>
              <w:t>Dedication</w:t>
            </w:r>
          </w:p>
          <w:p w14:paraId="3B478CBA"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work hard</w:t>
            </w:r>
          </w:p>
          <w:p w14:paraId="42EE99E8"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persevere</w:t>
            </w:r>
          </w:p>
          <w:p w14:paraId="5693270E" w14:textId="77777777" w:rsidR="00B6354F" w:rsidRPr="00394555" w:rsidRDefault="00B6354F" w:rsidP="00394555">
            <w:pPr>
              <w:jc w:val="both"/>
              <w:rPr>
                <w:rFonts w:ascii="Trebuchet MS" w:hAnsi="Trebuchet MS"/>
                <w:sz w:val="16"/>
                <w:szCs w:val="16"/>
              </w:rPr>
            </w:pPr>
            <w:r w:rsidRPr="00394555">
              <w:rPr>
                <w:rFonts w:ascii="Trebuchet MS" w:hAnsi="Trebuchet MS"/>
                <w:sz w:val="16"/>
                <w:szCs w:val="16"/>
              </w:rPr>
              <w:t>We strive to achieve more</w:t>
            </w:r>
          </w:p>
        </w:tc>
        <w:tc>
          <w:tcPr>
            <w:tcW w:w="2140" w:type="dxa"/>
            <w:gridSpan w:val="2"/>
          </w:tcPr>
          <w:p w14:paraId="664E32C1" w14:textId="77777777" w:rsidR="00B6354F" w:rsidRPr="00394555" w:rsidRDefault="00B6354F" w:rsidP="00394555">
            <w:pPr>
              <w:ind w:left="5"/>
              <w:jc w:val="center"/>
              <w:rPr>
                <w:rFonts w:ascii="Trebuchet MS" w:hAnsi="Trebuchet MS"/>
                <w:b/>
                <w:color w:val="CC00CC"/>
                <w:sz w:val="16"/>
                <w:szCs w:val="16"/>
              </w:rPr>
            </w:pPr>
            <w:r w:rsidRPr="00394555">
              <w:rPr>
                <w:rFonts w:ascii="Trebuchet MS" w:hAnsi="Trebuchet MS"/>
                <w:b/>
                <w:color w:val="CC00CC"/>
                <w:sz w:val="16"/>
                <w:szCs w:val="16"/>
              </w:rPr>
              <w:t>Courage</w:t>
            </w:r>
          </w:p>
          <w:p w14:paraId="60FDFAD1"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try new things</w:t>
            </w:r>
          </w:p>
          <w:p w14:paraId="0A8C0290"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take risks</w:t>
            </w:r>
          </w:p>
          <w:p w14:paraId="384B1199"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We show courage when things are hard</w:t>
            </w:r>
          </w:p>
          <w:p w14:paraId="32EEF8C5" w14:textId="77777777" w:rsidR="00B6354F" w:rsidRPr="00394555" w:rsidRDefault="00B6354F" w:rsidP="00394555">
            <w:pPr>
              <w:ind w:left="5"/>
              <w:jc w:val="both"/>
              <w:rPr>
                <w:rFonts w:ascii="Trebuchet MS" w:hAnsi="Trebuchet MS"/>
                <w:sz w:val="14"/>
                <w:szCs w:val="16"/>
              </w:rPr>
            </w:pPr>
            <w:r w:rsidRPr="00394555">
              <w:rPr>
                <w:rFonts w:ascii="Trebuchet MS" w:hAnsi="Trebuchet MS"/>
                <w:sz w:val="14"/>
                <w:szCs w:val="16"/>
              </w:rPr>
              <w:t xml:space="preserve">We </w:t>
            </w:r>
            <w:r w:rsidR="00DE778D" w:rsidRPr="00394555">
              <w:rPr>
                <w:rFonts w:ascii="Trebuchet MS" w:hAnsi="Trebuchet MS"/>
                <w:sz w:val="14"/>
                <w:szCs w:val="16"/>
              </w:rPr>
              <w:t>be our true selves</w:t>
            </w:r>
          </w:p>
          <w:p w14:paraId="14CA5D69" w14:textId="77777777" w:rsidR="00DE778D" w:rsidRPr="00394555" w:rsidRDefault="00DE778D" w:rsidP="00394555">
            <w:pPr>
              <w:ind w:left="5"/>
              <w:jc w:val="both"/>
              <w:rPr>
                <w:rFonts w:ascii="Trebuchet MS" w:hAnsi="Trebuchet MS"/>
                <w:sz w:val="16"/>
                <w:szCs w:val="16"/>
              </w:rPr>
            </w:pPr>
            <w:r w:rsidRPr="00394555">
              <w:rPr>
                <w:rFonts w:ascii="Trebuchet MS" w:hAnsi="Trebuchet MS"/>
                <w:sz w:val="14"/>
                <w:szCs w:val="16"/>
              </w:rPr>
              <w:t>We stand up for what we believe in.</w:t>
            </w:r>
          </w:p>
        </w:tc>
      </w:tr>
      <w:tr w:rsidR="00394555" w:rsidRPr="00AA7BDF" w14:paraId="0E363BF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25FA83B4" w14:textId="5CCEAF7D" w:rsidR="00394555" w:rsidRDefault="00394555" w:rsidP="00B6354F">
            <w:pPr>
              <w:jc w:val="center"/>
              <w:rPr>
                <w:rFonts w:ascii="Trebuchet MS" w:hAnsi="Trebuchet MS"/>
                <w:b/>
                <w:sz w:val="20"/>
                <w:szCs w:val="20"/>
              </w:rPr>
            </w:pPr>
            <w:r>
              <w:rPr>
                <w:rFonts w:ascii="Trebuchet MS" w:hAnsi="Trebuchet MS"/>
                <w:b/>
                <w:sz w:val="20"/>
                <w:szCs w:val="20"/>
              </w:rPr>
              <w:t xml:space="preserve">Enrichment </w:t>
            </w:r>
          </w:p>
          <w:p w14:paraId="1D667389" w14:textId="77777777" w:rsidR="00394555" w:rsidRDefault="00394555" w:rsidP="00B6354F">
            <w:pPr>
              <w:jc w:val="center"/>
              <w:rPr>
                <w:rFonts w:ascii="Trebuchet MS" w:hAnsi="Trebuchet MS"/>
                <w:sz w:val="16"/>
                <w:szCs w:val="20"/>
              </w:rPr>
            </w:pPr>
            <w:r>
              <w:rPr>
                <w:rFonts w:ascii="Trebuchet MS" w:hAnsi="Trebuchet MS"/>
                <w:sz w:val="16"/>
                <w:szCs w:val="20"/>
              </w:rPr>
              <w:t xml:space="preserve"> ‘Wow’ Days</w:t>
            </w:r>
          </w:p>
          <w:p w14:paraId="6FA3B6DE" w14:textId="77777777" w:rsidR="00394555" w:rsidRDefault="00394555" w:rsidP="00394555">
            <w:pPr>
              <w:jc w:val="center"/>
              <w:rPr>
                <w:rFonts w:ascii="Trebuchet MS" w:hAnsi="Trebuchet MS"/>
                <w:sz w:val="16"/>
                <w:szCs w:val="20"/>
              </w:rPr>
            </w:pPr>
            <w:r>
              <w:rPr>
                <w:rFonts w:ascii="Trebuchet MS" w:hAnsi="Trebuchet MS"/>
                <w:sz w:val="16"/>
                <w:szCs w:val="20"/>
              </w:rPr>
              <w:t>Visitors</w:t>
            </w:r>
          </w:p>
          <w:p w14:paraId="503D95A3" w14:textId="057B21F3" w:rsidR="00394555" w:rsidRPr="00394555" w:rsidRDefault="00394555" w:rsidP="00394555">
            <w:pPr>
              <w:jc w:val="center"/>
              <w:rPr>
                <w:rFonts w:ascii="Trebuchet MS" w:hAnsi="Trebuchet MS"/>
                <w:sz w:val="16"/>
                <w:szCs w:val="20"/>
              </w:rPr>
            </w:pPr>
            <w:r>
              <w:rPr>
                <w:rFonts w:ascii="Trebuchet MS" w:hAnsi="Trebuchet MS"/>
                <w:sz w:val="16"/>
                <w:szCs w:val="20"/>
              </w:rPr>
              <w:t>Visits</w:t>
            </w:r>
          </w:p>
        </w:tc>
        <w:tc>
          <w:tcPr>
            <w:tcW w:w="2135" w:type="dxa"/>
            <w:gridSpan w:val="3"/>
          </w:tcPr>
          <w:p w14:paraId="5B82A24F" w14:textId="0063075D" w:rsidR="00394555" w:rsidRDefault="0003335E" w:rsidP="0003335E">
            <w:pPr>
              <w:ind w:left="5"/>
              <w:rPr>
                <w:rFonts w:ascii="Trebuchet MS" w:hAnsi="Trebuchet MS"/>
                <w:sz w:val="16"/>
                <w:szCs w:val="16"/>
              </w:rPr>
            </w:pPr>
            <w:r>
              <w:rPr>
                <w:rFonts w:ascii="Trebuchet MS" w:hAnsi="Trebuchet MS"/>
                <w:sz w:val="16"/>
                <w:szCs w:val="16"/>
              </w:rPr>
              <w:t>Jumping Clay</w:t>
            </w:r>
          </w:p>
          <w:p w14:paraId="647F784F" w14:textId="0A4C4890" w:rsidR="0003335E" w:rsidRDefault="0003335E" w:rsidP="0003335E">
            <w:pPr>
              <w:ind w:left="5"/>
              <w:rPr>
                <w:rFonts w:ascii="Trebuchet MS" w:hAnsi="Trebuchet MS"/>
                <w:sz w:val="16"/>
                <w:szCs w:val="16"/>
              </w:rPr>
            </w:pPr>
            <w:r>
              <w:rPr>
                <w:rFonts w:ascii="Trebuchet MS" w:hAnsi="Trebuchet MS"/>
                <w:sz w:val="16"/>
                <w:szCs w:val="16"/>
              </w:rPr>
              <w:t>Music Live Concert</w:t>
            </w:r>
          </w:p>
          <w:p w14:paraId="324487FE" w14:textId="77777777" w:rsidR="0003335E" w:rsidRDefault="0003335E" w:rsidP="0003335E">
            <w:pPr>
              <w:ind w:left="5"/>
              <w:rPr>
                <w:rFonts w:ascii="Trebuchet MS" w:hAnsi="Trebuchet MS"/>
                <w:sz w:val="16"/>
                <w:szCs w:val="16"/>
              </w:rPr>
            </w:pPr>
            <w:r>
              <w:rPr>
                <w:rFonts w:ascii="Trebuchet MS" w:hAnsi="Trebuchet MS"/>
                <w:sz w:val="16"/>
                <w:szCs w:val="16"/>
              </w:rPr>
              <w:t>Harvest Celebration</w:t>
            </w:r>
          </w:p>
          <w:p w14:paraId="65A28054" w14:textId="311A8A43" w:rsidR="0003335E" w:rsidRPr="0003335E" w:rsidRDefault="0003335E" w:rsidP="0003335E">
            <w:pPr>
              <w:ind w:left="5"/>
              <w:rPr>
                <w:rFonts w:ascii="Trebuchet MS" w:hAnsi="Trebuchet MS"/>
                <w:sz w:val="16"/>
                <w:szCs w:val="16"/>
              </w:rPr>
            </w:pPr>
            <w:r>
              <w:rPr>
                <w:rFonts w:ascii="Trebuchet MS" w:hAnsi="Trebuchet MS"/>
                <w:sz w:val="16"/>
                <w:szCs w:val="16"/>
              </w:rPr>
              <w:t>Book Fortnight</w:t>
            </w:r>
          </w:p>
        </w:tc>
        <w:tc>
          <w:tcPr>
            <w:tcW w:w="2146" w:type="dxa"/>
          </w:tcPr>
          <w:p w14:paraId="64ED05C6" w14:textId="77777777" w:rsidR="0003335E" w:rsidRDefault="0003335E" w:rsidP="0003335E">
            <w:pPr>
              <w:rPr>
                <w:rFonts w:ascii="Trebuchet MS" w:hAnsi="Trebuchet MS"/>
                <w:sz w:val="16"/>
                <w:szCs w:val="16"/>
              </w:rPr>
            </w:pPr>
            <w:r>
              <w:rPr>
                <w:rFonts w:ascii="Trebuchet MS" w:hAnsi="Trebuchet MS"/>
                <w:sz w:val="16"/>
                <w:szCs w:val="16"/>
              </w:rPr>
              <w:t>Packington Farm Workshop</w:t>
            </w:r>
            <w:r w:rsidRPr="0003335E">
              <w:rPr>
                <w:rFonts w:ascii="Trebuchet MS" w:hAnsi="Trebuchet MS"/>
                <w:sz w:val="16"/>
                <w:szCs w:val="16"/>
              </w:rPr>
              <w:t xml:space="preserve"> </w:t>
            </w:r>
          </w:p>
          <w:p w14:paraId="262208DC" w14:textId="1AA4141B" w:rsidR="00F86833" w:rsidRPr="0003335E" w:rsidRDefault="00F86833" w:rsidP="0003335E">
            <w:pPr>
              <w:rPr>
                <w:rFonts w:ascii="Trebuchet MS" w:hAnsi="Trebuchet MS"/>
                <w:sz w:val="16"/>
                <w:szCs w:val="16"/>
              </w:rPr>
            </w:pPr>
            <w:r w:rsidRPr="0003335E">
              <w:rPr>
                <w:rFonts w:ascii="Trebuchet MS" w:hAnsi="Trebuchet MS"/>
                <w:sz w:val="16"/>
                <w:szCs w:val="16"/>
              </w:rPr>
              <w:t>Christmas Concert</w:t>
            </w:r>
          </w:p>
        </w:tc>
        <w:tc>
          <w:tcPr>
            <w:tcW w:w="2126" w:type="dxa"/>
            <w:gridSpan w:val="3"/>
          </w:tcPr>
          <w:p w14:paraId="337BD879" w14:textId="77777777" w:rsidR="00394555" w:rsidRDefault="0003335E" w:rsidP="0003335E">
            <w:pPr>
              <w:ind w:left="5"/>
              <w:rPr>
                <w:rFonts w:ascii="Trebuchet MS" w:hAnsi="Trebuchet MS"/>
                <w:sz w:val="16"/>
                <w:szCs w:val="16"/>
              </w:rPr>
            </w:pPr>
            <w:r>
              <w:rPr>
                <w:rFonts w:ascii="Trebuchet MS" w:hAnsi="Trebuchet MS"/>
                <w:sz w:val="16"/>
                <w:szCs w:val="16"/>
              </w:rPr>
              <w:t>Space Jumping Clay</w:t>
            </w:r>
          </w:p>
          <w:p w14:paraId="02BA9A72" w14:textId="7E922A58" w:rsidR="0003335E" w:rsidRPr="0003335E" w:rsidRDefault="0003335E" w:rsidP="0003335E">
            <w:pPr>
              <w:ind w:left="5"/>
              <w:rPr>
                <w:rFonts w:ascii="Trebuchet MS" w:hAnsi="Trebuchet MS"/>
                <w:sz w:val="16"/>
                <w:szCs w:val="16"/>
              </w:rPr>
            </w:pPr>
            <w:r>
              <w:rPr>
                <w:rFonts w:ascii="Trebuchet MS" w:hAnsi="Trebuchet MS"/>
                <w:sz w:val="16"/>
                <w:szCs w:val="16"/>
              </w:rPr>
              <w:t>Astronaut/Alien dress up day</w:t>
            </w:r>
          </w:p>
        </w:tc>
        <w:tc>
          <w:tcPr>
            <w:tcW w:w="2126" w:type="dxa"/>
          </w:tcPr>
          <w:p w14:paraId="17B644E9" w14:textId="77777777" w:rsidR="00394555" w:rsidRDefault="0003335E" w:rsidP="0003335E">
            <w:pPr>
              <w:ind w:left="5"/>
              <w:rPr>
                <w:rFonts w:ascii="Trebuchet MS" w:hAnsi="Trebuchet MS"/>
                <w:sz w:val="16"/>
                <w:szCs w:val="16"/>
              </w:rPr>
            </w:pPr>
            <w:r w:rsidRPr="0003335E">
              <w:rPr>
                <w:rFonts w:ascii="Trebuchet MS" w:hAnsi="Trebuchet MS"/>
                <w:sz w:val="16"/>
                <w:szCs w:val="16"/>
              </w:rPr>
              <w:t>Ladybird Visitors</w:t>
            </w:r>
          </w:p>
          <w:p w14:paraId="4BC3B592" w14:textId="0D5E512D" w:rsidR="0003335E" w:rsidRPr="0003335E" w:rsidRDefault="0003335E" w:rsidP="0003335E">
            <w:pPr>
              <w:ind w:left="5"/>
              <w:rPr>
                <w:rFonts w:ascii="Trebuchet MS" w:hAnsi="Trebuchet MS"/>
                <w:sz w:val="16"/>
                <w:szCs w:val="16"/>
              </w:rPr>
            </w:pPr>
            <w:r>
              <w:rPr>
                <w:rFonts w:ascii="Trebuchet MS" w:hAnsi="Trebuchet MS"/>
                <w:sz w:val="16"/>
                <w:szCs w:val="16"/>
              </w:rPr>
              <w:t>Packington Farm Workshop</w:t>
            </w:r>
          </w:p>
        </w:tc>
        <w:tc>
          <w:tcPr>
            <w:tcW w:w="2145" w:type="dxa"/>
            <w:gridSpan w:val="3"/>
          </w:tcPr>
          <w:p w14:paraId="6E28CCB7" w14:textId="77777777" w:rsidR="00394555" w:rsidRDefault="00F86833" w:rsidP="0003335E">
            <w:pPr>
              <w:rPr>
                <w:rFonts w:ascii="Trebuchet MS" w:hAnsi="Trebuchet MS"/>
                <w:sz w:val="16"/>
                <w:szCs w:val="16"/>
              </w:rPr>
            </w:pPr>
            <w:r w:rsidRPr="0003335E">
              <w:rPr>
                <w:rFonts w:ascii="Trebuchet MS" w:hAnsi="Trebuchet MS"/>
                <w:sz w:val="16"/>
                <w:szCs w:val="16"/>
              </w:rPr>
              <w:t>Dino Dig Day</w:t>
            </w:r>
          </w:p>
          <w:p w14:paraId="2E1977B0" w14:textId="57D74E90" w:rsidR="0003335E" w:rsidRPr="0003335E" w:rsidRDefault="0003335E" w:rsidP="0003335E">
            <w:pPr>
              <w:rPr>
                <w:rFonts w:ascii="Trebuchet MS" w:hAnsi="Trebuchet MS"/>
                <w:sz w:val="16"/>
                <w:szCs w:val="16"/>
              </w:rPr>
            </w:pPr>
          </w:p>
        </w:tc>
        <w:tc>
          <w:tcPr>
            <w:tcW w:w="2140" w:type="dxa"/>
            <w:gridSpan w:val="2"/>
          </w:tcPr>
          <w:p w14:paraId="342613F8" w14:textId="53FC4AD2" w:rsidR="0003335E" w:rsidRDefault="0003335E" w:rsidP="0003335E">
            <w:pPr>
              <w:ind w:left="5"/>
              <w:rPr>
                <w:rFonts w:ascii="Trebuchet MS" w:hAnsi="Trebuchet MS"/>
                <w:sz w:val="16"/>
                <w:szCs w:val="16"/>
              </w:rPr>
            </w:pPr>
            <w:r>
              <w:rPr>
                <w:rFonts w:ascii="Trebuchet MS" w:hAnsi="Trebuchet MS"/>
                <w:sz w:val="16"/>
                <w:szCs w:val="16"/>
              </w:rPr>
              <w:t>Plants Jumping Clay</w:t>
            </w:r>
          </w:p>
          <w:p w14:paraId="62E87263" w14:textId="1FFFD1F3" w:rsidR="00394555" w:rsidRPr="0003335E" w:rsidRDefault="00F86833" w:rsidP="0003335E">
            <w:pPr>
              <w:ind w:left="5"/>
              <w:rPr>
                <w:rFonts w:ascii="Trebuchet MS" w:hAnsi="Trebuchet MS"/>
                <w:sz w:val="16"/>
                <w:szCs w:val="16"/>
              </w:rPr>
            </w:pPr>
            <w:r w:rsidRPr="0003335E">
              <w:rPr>
                <w:rFonts w:ascii="Trebuchet MS" w:hAnsi="Trebuchet MS"/>
                <w:sz w:val="16"/>
                <w:szCs w:val="16"/>
              </w:rPr>
              <w:t>Class Assembly</w:t>
            </w:r>
          </w:p>
          <w:p w14:paraId="2D678760" w14:textId="77777777" w:rsidR="00F86833" w:rsidRPr="0003335E" w:rsidRDefault="00F86833" w:rsidP="0003335E">
            <w:pPr>
              <w:ind w:left="5"/>
              <w:rPr>
                <w:rFonts w:ascii="Trebuchet MS" w:hAnsi="Trebuchet MS"/>
                <w:sz w:val="16"/>
                <w:szCs w:val="16"/>
              </w:rPr>
            </w:pPr>
            <w:r w:rsidRPr="0003335E">
              <w:rPr>
                <w:rFonts w:ascii="Trebuchet MS" w:hAnsi="Trebuchet MS"/>
                <w:sz w:val="16"/>
                <w:szCs w:val="16"/>
              </w:rPr>
              <w:t>Sports Day</w:t>
            </w:r>
          </w:p>
          <w:p w14:paraId="221156A8" w14:textId="052B9CD7" w:rsidR="00F86833" w:rsidRPr="0003335E" w:rsidRDefault="00F86833" w:rsidP="0003335E">
            <w:pPr>
              <w:ind w:left="5"/>
              <w:rPr>
                <w:rFonts w:ascii="Trebuchet MS" w:hAnsi="Trebuchet MS"/>
                <w:sz w:val="16"/>
                <w:szCs w:val="16"/>
              </w:rPr>
            </w:pPr>
            <w:r w:rsidRPr="0003335E">
              <w:rPr>
                <w:rFonts w:ascii="Trebuchet MS" w:hAnsi="Trebuchet MS"/>
                <w:sz w:val="16"/>
                <w:szCs w:val="16"/>
              </w:rPr>
              <w:t>Trinity Bank Visit</w:t>
            </w:r>
          </w:p>
        </w:tc>
      </w:tr>
      <w:tr w:rsidR="00394555" w:rsidRPr="00394555" w14:paraId="606351AD"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7D0EE12D" w14:textId="77777777" w:rsidR="00394555" w:rsidRPr="00AA7BDF" w:rsidRDefault="00394555" w:rsidP="00C47CAE">
            <w:pPr>
              <w:jc w:val="center"/>
              <w:rPr>
                <w:rFonts w:ascii="Trebuchet MS" w:hAnsi="Trebuchet MS"/>
              </w:rPr>
            </w:pPr>
          </w:p>
          <w:p w14:paraId="3EE1727C" w14:textId="77777777" w:rsidR="00394555" w:rsidRPr="00AA7BDF" w:rsidRDefault="00394555" w:rsidP="00C47CAE">
            <w:pPr>
              <w:jc w:val="center"/>
              <w:rPr>
                <w:rFonts w:ascii="Trebuchet MS" w:hAnsi="Trebuchet MS"/>
              </w:rPr>
            </w:pPr>
          </w:p>
        </w:tc>
        <w:tc>
          <w:tcPr>
            <w:tcW w:w="2135" w:type="dxa"/>
            <w:gridSpan w:val="3"/>
            <w:shd w:val="clear" w:color="auto" w:fill="FF0000"/>
            <w:vAlign w:val="center"/>
          </w:tcPr>
          <w:p w14:paraId="69F1D1B1"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D065A8C"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77CCB899"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03D2BCA6"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469BD18B"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0" w:type="dxa"/>
            <w:gridSpan w:val="2"/>
            <w:shd w:val="clear" w:color="auto" w:fill="CC00CC"/>
            <w:vAlign w:val="center"/>
          </w:tcPr>
          <w:p w14:paraId="62C2A5E6"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394555" w:rsidRPr="00394555" w14:paraId="453E0C08"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5D4153FB" w14:textId="77777777" w:rsidR="00394555" w:rsidRPr="00DE778D" w:rsidRDefault="00394555" w:rsidP="00C47CAE">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vAlign w:val="center"/>
          </w:tcPr>
          <w:p w14:paraId="2E3FA0DF" w14:textId="77777777" w:rsidR="00394555" w:rsidRPr="00394555" w:rsidRDefault="00394555" w:rsidP="00C47CAE">
            <w:pPr>
              <w:jc w:val="center"/>
              <w:rPr>
                <w:rFonts w:ascii="Trebuchet MS" w:hAnsi="Trebuchet MS"/>
                <w:b/>
                <w:color w:val="FF0000"/>
                <w:sz w:val="20"/>
              </w:rPr>
            </w:pPr>
            <w:r w:rsidRPr="00394555">
              <w:rPr>
                <w:rFonts w:ascii="Trebuchet MS" w:hAnsi="Trebuchet MS"/>
                <w:b/>
                <w:color w:val="FF0000"/>
                <w:sz w:val="20"/>
              </w:rPr>
              <w:t xml:space="preserve">ALL </w:t>
            </w:r>
          </w:p>
          <w:p w14:paraId="5A0B58F0" w14:textId="77777777" w:rsidR="00394555" w:rsidRPr="00394555" w:rsidRDefault="00394555" w:rsidP="00C47CAE">
            <w:pPr>
              <w:jc w:val="center"/>
              <w:rPr>
                <w:rFonts w:ascii="Trebuchet MS" w:hAnsi="Trebuchet MS"/>
                <w:b/>
                <w:sz w:val="20"/>
              </w:rPr>
            </w:pPr>
            <w:r w:rsidRPr="00394555">
              <w:rPr>
                <w:rFonts w:ascii="Trebuchet MS" w:hAnsi="Trebuchet MS"/>
                <w:b/>
                <w:color w:val="FF0000"/>
                <w:sz w:val="20"/>
              </w:rPr>
              <w:t>ABOUT ME!</w:t>
            </w:r>
          </w:p>
        </w:tc>
        <w:tc>
          <w:tcPr>
            <w:tcW w:w="2146" w:type="dxa"/>
            <w:vAlign w:val="center"/>
          </w:tcPr>
          <w:p w14:paraId="005FC56F" w14:textId="77777777" w:rsidR="00394555" w:rsidRPr="00394555" w:rsidRDefault="00394555" w:rsidP="00C47CAE">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7525E96B" w14:textId="77777777" w:rsidR="00394555" w:rsidRPr="00394555" w:rsidRDefault="00394555" w:rsidP="00C47CAE">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vAlign w:val="center"/>
          </w:tcPr>
          <w:p w14:paraId="4A78B39F" w14:textId="77777777" w:rsidR="00394555" w:rsidRPr="00394555" w:rsidRDefault="00394555" w:rsidP="00C47CAE">
            <w:pPr>
              <w:jc w:val="center"/>
              <w:rPr>
                <w:rFonts w:ascii="Trebuchet MS" w:hAnsi="Trebuchet MS"/>
                <w:b/>
                <w:color w:val="FFC000" w:themeColor="accent4"/>
                <w:sz w:val="20"/>
              </w:rPr>
            </w:pPr>
            <w:r w:rsidRPr="00394555">
              <w:rPr>
                <w:rFonts w:ascii="Trebuchet MS" w:hAnsi="Trebuchet MS"/>
                <w:b/>
                <w:color w:val="FFC000" w:themeColor="accent4"/>
                <w:sz w:val="20"/>
              </w:rPr>
              <w:t xml:space="preserve">BLAST OFF </w:t>
            </w:r>
          </w:p>
          <w:p w14:paraId="138FA578" w14:textId="77777777" w:rsidR="00394555" w:rsidRPr="00394555" w:rsidRDefault="00394555" w:rsidP="00C47CAE">
            <w:pPr>
              <w:jc w:val="center"/>
              <w:rPr>
                <w:rFonts w:ascii="Trebuchet MS" w:hAnsi="Trebuchet MS"/>
                <w:b/>
                <w:sz w:val="20"/>
              </w:rPr>
            </w:pPr>
            <w:r w:rsidRPr="00394555">
              <w:rPr>
                <w:rFonts w:ascii="Trebuchet MS" w:hAnsi="Trebuchet MS"/>
                <w:b/>
                <w:color w:val="FFC000" w:themeColor="accent4"/>
                <w:sz w:val="20"/>
              </w:rPr>
              <w:t>TO SPACE!</w:t>
            </w:r>
          </w:p>
        </w:tc>
        <w:tc>
          <w:tcPr>
            <w:tcW w:w="2126" w:type="dxa"/>
            <w:vAlign w:val="center"/>
          </w:tcPr>
          <w:p w14:paraId="08CBA3BF" w14:textId="77777777" w:rsidR="00394555" w:rsidRPr="00394555" w:rsidRDefault="00394555" w:rsidP="00C47CAE">
            <w:pPr>
              <w:jc w:val="center"/>
              <w:rPr>
                <w:rFonts w:ascii="Trebuchet MS" w:hAnsi="Trebuchet MS"/>
                <w:b/>
                <w:color w:val="70AD47" w:themeColor="accent6"/>
                <w:sz w:val="20"/>
              </w:rPr>
            </w:pPr>
            <w:r w:rsidRPr="00394555">
              <w:rPr>
                <w:rFonts w:ascii="Trebuchet MS" w:hAnsi="Trebuchet MS"/>
                <w:b/>
                <w:color w:val="70AD47" w:themeColor="accent6"/>
                <w:sz w:val="20"/>
              </w:rPr>
              <w:t xml:space="preserve">DOWN ON </w:t>
            </w:r>
          </w:p>
          <w:p w14:paraId="07557DE1" w14:textId="77777777" w:rsidR="00394555" w:rsidRPr="00394555" w:rsidRDefault="00394555" w:rsidP="00C47CAE">
            <w:pPr>
              <w:jc w:val="center"/>
              <w:rPr>
                <w:rFonts w:ascii="Trebuchet MS" w:hAnsi="Trebuchet MS"/>
                <w:b/>
                <w:sz w:val="20"/>
              </w:rPr>
            </w:pPr>
            <w:r w:rsidRPr="00394555">
              <w:rPr>
                <w:rFonts w:ascii="Trebuchet MS" w:hAnsi="Trebuchet MS"/>
                <w:b/>
                <w:color w:val="70AD47" w:themeColor="accent6"/>
                <w:sz w:val="20"/>
              </w:rPr>
              <w:t>THE FARM!</w:t>
            </w:r>
          </w:p>
        </w:tc>
        <w:tc>
          <w:tcPr>
            <w:tcW w:w="2145" w:type="dxa"/>
            <w:gridSpan w:val="3"/>
            <w:vAlign w:val="center"/>
          </w:tcPr>
          <w:p w14:paraId="75CAC9A5" w14:textId="77777777" w:rsidR="00394555" w:rsidRPr="00394555" w:rsidRDefault="00394555" w:rsidP="00C47CAE">
            <w:pPr>
              <w:jc w:val="center"/>
              <w:rPr>
                <w:rFonts w:ascii="Trebuchet MS" w:hAnsi="Trebuchet MS"/>
                <w:b/>
                <w:sz w:val="20"/>
              </w:rPr>
            </w:pPr>
            <w:r w:rsidRPr="00394555">
              <w:rPr>
                <w:rFonts w:ascii="Trebuchet MS" w:hAnsi="Trebuchet MS"/>
                <w:b/>
                <w:color w:val="00B0F0"/>
                <w:sz w:val="20"/>
              </w:rPr>
              <w:t>WALKING WITH DINOSAURS!</w:t>
            </w:r>
          </w:p>
        </w:tc>
        <w:tc>
          <w:tcPr>
            <w:tcW w:w="2140" w:type="dxa"/>
            <w:gridSpan w:val="2"/>
            <w:vAlign w:val="center"/>
          </w:tcPr>
          <w:p w14:paraId="7FA6C5E2" w14:textId="77777777" w:rsidR="00394555" w:rsidRDefault="00394555" w:rsidP="00C47CAE">
            <w:pPr>
              <w:jc w:val="center"/>
              <w:rPr>
                <w:rFonts w:ascii="Trebuchet MS" w:hAnsi="Trebuchet MS"/>
                <w:b/>
                <w:color w:val="CC00CC"/>
                <w:sz w:val="20"/>
              </w:rPr>
            </w:pPr>
            <w:r w:rsidRPr="00394555">
              <w:rPr>
                <w:rFonts w:ascii="Trebuchet MS" w:hAnsi="Trebuchet MS"/>
                <w:b/>
                <w:color w:val="CC00CC"/>
                <w:sz w:val="20"/>
              </w:rPr>
              <w:t xml:space="preserve">GROWING </w:t>
            </w:r>
          </w:p>
          <w:p w14:paraId="3C02748D" w14:textId="77777777" w:rsidR="00394555" w:rsidRPr="00394555" w:rsidRDefault="00394555" w:rsidP="00C47CAE">
            <w:pPr>
              <w:jc w:val="center"/>
              <w:rPr>
                <w:rFonts w:ascii="Trebuchet MS" w:hAnsi="Trebuchet MS"/>
                <w:b/>
                <w:sz w:val="20"/>
              </w:rPr>
            </w:pPr>
            <w:r w:rsidRPr="00394555">
              <w:rPr>
                <w:rFonts w:ascii="Trebuchet MS" w:hAnsi="Trebuchet MS"/>
                <w:b/>
                <w:color w:val="CC00CC"/>
                <w:sz w:val="20"/>
              </w:rPr>
              <w:t>STRONG!</w:t>
            </w:r>
          </w:p>
        </w:tc>
      </w:tr>
      <w:tr w:rsidR="00DE778D" w:rsidRPr="00AA7BDF" w14:paraId="74A6B58F"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81A8D78" w14:textId="77777777" w:rsidR="00DE778D" w:rsidRPr="00DE778D" w:rsidRDefault="00DE778D" w:rsidP="00B6354F">
            <w:pPr>
              <w:jc w:val="center"/>
              <w:rPr>
                <w:rFonts w:ascii="Trebuchet MS" w:hAnsi="Trebuchet MS"/>
                <w:b/>
                <w:sz w:val="20"/>
                <w:szCs w:val="20"/>
              </w:rPr>
            </w:pPr>
            <w:r w:rsidRPr="006378EF">
              <w:rPr>
                <w:rFonts w:ascii="Trebuchet MS" w:hAnsi="Trebuchet MS"/>
                <w:b/>
                <w:sz w:val="18"/>
                <w:szCs w:val="20"/>
              </w:rPr>
              <w:t>Communication &amp; Language</w:t>
            </w:r>
          </w:p>
        </w:tc>
        <w:tc>
          <w:tcPr>
            <w:tcW w:w="12818" w:type="dxa"/>
            <w:gridSpan w:val="13"/>
          </w:tcPr>
          <w:p w14:paraId="3DB21A46"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sz w:val="16"/>
                <w:szCs w:val="15"/>
              </w:rPr>
              <w:t xml:space="preserve">The development of children’s spoken language underpins all seven areas of learning and development. Children’s </w:t>
            </w:r>
            <w:r w:rsidRPr="0003335E">
              <w:rPr>
                <w:rFonts w:ascii="Trebuchet MS" w:hAnsi="Trebuchet MS"/>
                <w:b/>
                <w:bCs/>
                <w:sz w:val="16"/>
                <w:szCs w:val="15"/>
              </w:rPr>
              <w:t xml:space="preserve">back-and-forth interactions </w:t>
            </w:r>
            <w:r w:rsidRPr="0003335E">
              <w:rPr>
                <w:rFonts w:ascii="Trebuchet MS" w:hAnsi="Trebuchet MS"/>
                <w:sz w:val="16"/>
                <w:szCs w:val="15"/>
              </w:rPr>
              <w:t xml:space="preserve">from an early age form the foundations for language and cognitive development. The number and quality of the conversations they have with adults and peers throughout the day in a </w:t>
            </w:r>
            <w:r w:rsidRPr="0003335E">
              <w:rPr>
                <w:rFonts w:ascii="Trebuchet MS" w:hAnsi="Trebuchet MS"/>
                <w:b/>
                <w:bCs/>
                <w:sz w:val="16"/>
                <w:szCs w:val="15"/>
              </w:rPr>
              <w:t xml:space="preserve">language-rich environment </w:t>
            </w:r>
            <w:r w:rsidRPr="0003335E">
              <w:rPr>
                <w:rFonts w:ascii="Trebuchet MS" w:hAnsi="Trebuchet MS"/>
                <w:sz w:val="16"/>
                <w:szCs w:val="15"/>
              </w:rPr>
              <w:t xml:space="preserve">is crucial. By commenting on what children are interested in or doing, and echoing back what they say with </w:t>
            </w:r>
            <w:r w:rsidRPr="0003335E">
              <w:rPr>
                <w:rFonts w:ascii="Trebuchet MS" w:hAnsi="Trebuchet MS"/>
                <w:b/>
                <w:bCs/>
                <w:sz w:val="16"/>
                <w:szCs w:val="15"/>
              </w:rPr>
              <w:t>new vocabulary added</w:t>
            </w:r>
            <w:r w:rsidRPr="0003335E">
              <w:rPr>
                <w:rFonts w:ascii="Trebuchet MS" w:hAnsi="Trebuchet MS"/>
                <w:sz w:val="16"/>
                <w:szCs w:val="15"/>
              </w:rPr>
              <w:t>, practitioners will build children's language effectively</w:t>
            </w:r>
            <w:r w:rsidRPr="0003335E">
              <w:rPr>
                <w:rFonts w:ascii="Trebuchet MS" w:hAnsi="Trebuchet MS"/>
                <w:b/>
                <w:bCs/>
                <w:sz w:val="16"/>
                <w:szCs w:val="15"/>
              </w:rPr>
              <w:t>. Reading frequently to children</w:t>
            </w:r>
            <w:r w:rsidRPr="0003335E">
              <w:rPr>
                <w:rFonts w:ascii="Trebuchet MS" w:hAnsi="Trebuchet MS"/>
                <w:sz w:val="16"/>
                <w:szCs w:val="15"/>
              </w:rPr>
              <w:t xml:space="preserve">, and </w:t>
            </w:r>
            <w:r w:rsidRPr="0003335E">
              <w:rPr>
                <w:rFonts w:ascii="Trebuchet MS" w:hAnsi="Trebuchet MS"/>
                <w:b/>
                <w:bCs/>
                <w:sz w:val="16"/>
                <w:szCs w:val="15"/>
              </w:rPr>
              <w:t>engaging them actively in stories</w:t>
            </w:r>
            <w:r w:rsidRPr="0003335E">
              <w:rPr>
                <w:rFonts w:ascii="Trebuchet MS" w:hAnsi="Trebuchet MS"/>
                <w:sz w:val="16"/>
                <w:szCs w:val="15"/>
              </w:rPr>
              <w:t xml:space="preserve">, non-fiction, rhymes and poems, and then providing them with extensive opportunities to use and </w:t>
            </w:r>
            <w:r w:rsidRPr="0003335E">
              <w:rPr>
                <w:rFonts w:ascii="Trebuchet MS" w:hAnsi="Trebuchet MS"/>
                <w:b/>
                <w:bCs/>
                <w:sz w:val="16"/>
                <w:szCs w:val="15"/>
              </w:rPr>
              <w:t xml:space="preserve">embed new words in a range of contexts, </w:t>
            </w:r>
            <w:r w:rsidRPr="0003335E">
              <w:rPr>
                <w:rFonts w:ascii="Trebuchet MS" w:hAnsi="Trebuchet MS"/>
                <w:sz w:val="16"/>
                <w:szCs w:val="15"/>
              </w:rPr>
              <w:t xml:space="preserve">will give children the opportunity to thrive. Through </w:t>
            </w:r>
            <w:r w:rsidRPr="0003335E">
              <w:rPr>
                <w:rFonts w:ascii="Trebuchet MS" w:hAnsi="Trebuchet MS"/>
                <w:b/>
                <w:bCs/>
                <w:sz w:val="16"/>
                <w:szCs w:val="15"/>
              </w:rPr>
              <w:t>conversation, story-telling and role play</w:t>
            </w:r>
            <w:r w:rsidRPr="0003335E">
              <w:rPr>
                <w:rFonts w:ascii="Trebuchet MS" w:hAnsi="Trebuchet MS"/>
                <w:sz w:val="16"/>
                <w:szCs w:val="15"/>
              </w:rPr>
              <w:t xml:space="preserve">, where children </w:t>
            </w:r>
            <w:r w:rsidRPr="0003335E">
              <w:rPr>
                <w:rFonts w:ascii="Trebuchet MS" w:hAnsi="Trebuchet MS"/>
                <w:b/>
                <w:bCs/>
                <w:sz w:val="16"/>
                <w:szCs w:val="15"/>
              </w:rPr>
              <w:t xml:space="preserve">share their ideas </w:t>
            </w:r>
            <w:r w:rsidRPr="0003335E">
              <w:rPr>
                <w:rFonts w:ascii="Trebuchet MS" w:hAnsi="Trebuchet MS"/>
                <w:sz w:val="16"/>
                <w:szCs w:val="15"/>
              </w:rPr>
              <w:t xml:space="preserve">with support and </w:t>
            </w:r>
            <w:r w:rsidRPr="0003335E">
              <w:rPr>
                <w:rFonts w:ascii="Trebuchet MS" w:hAnsi="Trebuchet MS"/>
                <w:b/>
                <w:bCs/>
                <w:sz w:val="16"/>
                <w:szCs w:val="15"/>
              </w:rPr>
              <w:t xml:space="preserve">modelling </w:t>
            </w:r>
            <w:r w:rsidRPr="0003335E">
              <w:rPr>
                <w:rFonts w:ascii="Trebuchet MS" w:hAnsi="Trebuchet MS"/>
                <w:sz w:val="16"/>
                <w:szCs w:val="15"/>
              </w:rPr>
              <w:t xml:space="preserve">from their teacher, and sensitive questioning that invites them to elaborate, children become comfortable using a </w:t>
            </w:r>
            <w:r w:rsidRPr="0003335E">
              <w:rPr>
                <w:rFonts w:ascii="Trebuchet MS" w:hAnsi="Trebuchet MS"/>
                <w:b/>
                <w:bCs/>
                <w:sz w:val="16"/>
                <w:szCs w:val="15"/>
              </w:rPr>
              <w:t xml:space="preserve">rich range of vocabulary </w:t>
            </w:r>
            <w:r w:rsidRPr="0003335E">
              <w:rPr>
                <w:rFonts w:ascii="Trebuchet MS" w:hAnsi="Trebuchet MS"/>
                <w:sz w:val="16"/>
                <w:szCs w:val="15"/>
              </w:rPr>
              <w:t xml:space="preserve">and </w:t>
            </w:r>
            <w:r w:rsidRPr="0003335E">
              <w:rPr>
                <w:rFonts w:ascii="Trebuchet MS" w:hAnsi="Trebuchet MS"/>
                <w:b/>
                <w:bCs/>
                <w:sz w:val="16"/>
                <w:szCs w:val="15"/>
              </w:rPr>
              <w:t>language structures.</w:t>
            </w:r>
          </w:p>
        </w:tc>
      </w:tr>
      <w:tr w:rsidR="00DE778D" w:rsidRPr="00AA7BDF" w14:paraId="7C273B5B"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884BBE1" w14:textId="7DE64B98" w:rsidR="006378EF" w:rsidRPr="00394555" w:rsidRDefault="00DE778D" w:rsidP="00394555">
            <w:pPr>
              <w:jc w:val="center"/>
              <w:rPr>
                <w:rFonts w:ascii="Trebuchet MS" w:hAnsi="Trebuchet MS"/>
                <w:b/>
                <w:sz w:val="20"/>
                <w:szCs w:val="20"/>
              </w:rPr>
            </w:pPr>
            <w:r w:rsidRPr="006378EF">
              <w:rPr>
                <w:rFonts w:ascii="Trebuchet MS" w:hAnsi="Trebuchet MS"/>
                <w:b/>
                <w:sz w:val="20"/>
                <w:szCs w:val="20"/>
              </w:rPr>
              <w:t>Personal, Social and Emotional Development</w:t>
            </w:r>
          </w:p>
        </w:tc>
        <w:tc>
          <w:tcPr>
            <w:tcW w:w="12818" w:type="dxa"/>
            <w:gridSpan w:val="13"/>
          </w:tcPr>
          <w:p w14:paraId="27288C7E"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 xml:space="preserve">We </w:t>
            </w:r>
            <w:proofErr w:type="spellStart"/>
            <w:r w:rsidRPr="0003335E">
              <w:rPr>
                <w:rFonts w:ascii="Trebuchet MS" w:hAnsi="Trebuchet MS"/>
                <w:iCs/>
                <w:sz w:val="16"/>
                <w:szCs w:val="15"/>
              </w:rPr>
              <w:t>recognise</w:t>
            </w:r>
            <w:proofErr w:type="spellEnd"/>
            <w:r w:rsidRPr="0003335E">
              <w:rPr>
                <w:rFonts w:ascii="Trebuchet MS" w:hAnsi="Trebuchet MS"/>
                <w:iCs/>
                <w:sz w:val="16"/>
                <w:szCs w:val="15"/>
              </w:rPr>
              <w:t xml:space="preserve"> that children are all at different stages of development and have different experiences with how to regulate their emotions and </w:t>
            </w:r>
            <w:proofErr w:type="spellStart"/>
            <w:r w:rsidRPr="0003335E">
              <w:rPr>
                <w:rFonts w:ascii="Trebuchet MS" w:hAnsi="Trebuchet MS"/>
                <w:iCs/>
                <w:sz w:val="16"/>
                <w:szCs w:val="15"/>
              </w:rPr>
              <w:t>behaviour</w:t>
            </w:r>
            <w:proofErr w:type="spellEnd"/>
            <w:r w:rsidRPr="0003335E">
              <w:rPr>
                <w:rFonts w:ascii="Trebuchet MS" w:hAnsi="Trebuchet MS"/>
                <w:iCs/>
                <w:sz w:val="16"/>
                <w:szCs w:val="15"/>
              </w:rPr>
              <w:t xml:space="preserve">. We therefore tailor our approach to suit the children's emerging needs. We use a variety of strategies to do this, including but not limited </w:t>
            </w:r>
            <w:proofErr w:type="gramStart"/>
            <w:r w:rsidRPr="0003335E">
              <w:rPr>
                <w:rFonts w:ascii="Trebuchet MS" w:hAnsi="Trebuchet MS"/>
                <w:iCs/>
                <w:sz w:val="16"/>
                <w:szCs w:val="15"/>
              </w:rPr>
              <w:t>to :</w:t>
            </w:r>
            <w:proofErr w:type="gramEnd"/>
          </w:p>
          <w:p w14:paraId="59A28AE0"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-Zones of Regulation or similar adapted strategies,</w:t>
            </w:r>
          </w:p>
          <w:p w14:paraId="4BB689B1"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 xml:space="preserve">-Adults as role models for controlling own feelings and </w:t>
            </w:r>
            <w:proofErr w:type="spellStart"/>
            <w:r w:rsidRPr="0003335E">
              <w:rPr>
                <w:rFonts w:ascii="Trebuchet MS" w:hAnsi="Trebuchet MS"/>
                <w:iCs/>
                <w:sz w:val="16"/>
                <w:szCs w:val="15"/>
              </w:rPr>
              <w:t>behaviours</w:t>
            </w:r>
            <w:proofErr w:type="spellEnd"/>
          </w:p>
          <w:p w14:paraId="34CD2EBB"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 xml:space="preserve">-Applying </w:t>
            </w:r>
            <w:proofErr w:type="spellStart"/>
            <w:r w:rsidRPr="0003335E">
              <w:rPr>
                <w:rFonts w:ascii="Trebuchet MS" w:hAnsi="Trebuchet MS"/>
                <w:iCs/>
                <w:sz w:val="16"/>
                <w:szCs w:val="15"/>
              </w:rPr>
              <w:t>personalised</w:t>
            </w:r>
            <w:proofErr w:type="spellEnd"/>
            <w:r w:rsidRPr="0003335E">
              <w:rPr>
                <w:rFonts w:ascii="Trebuchet MS" w:hAnsi="Trebuchet MS"/>
                <w:iCs/>
                <w:sz w:val="16"/>
                <w:szCs w:val="15"/>
              </w:rPr>
              <w:t xml:space="preserve"> strategies to return to a state of calm and behaving in ways that are pro-social.</w:t>
            </w:r>
          </w:p>
          <w:p w14:paraId="3E869732"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-Encouraging sensory breaks when needed</w:t>
            </w:r>
          </w:p>
          <w:p w14:paraId="4C633C25" w14:textId="77777777" w:rsidR="00DE778D" w:rsidRPr="0003335E" w:rsidRDefault="00DE778D" w:rsidP="00394555">
            <w:pPr>
              <w:pStyle w:val="Default"/>
              <w:jc w:val="both"/>
              <w:rPr>
                <w:rFonts w:ascii="Trebuchet MS" w:hAnsi="Trebuchet MS"/>
                <w:sz w:val="16"/>
                <w:szCs w:val="15"/>
              </w:rPr>
            </w:pPr>
            <w:r w:rsidRPr="0003335E">
              <w:rPr>
                <w:rFonts w:ascii="Trebuchet MS" w:hAnsi="Trebuchet MS"/>
                <w:iCs/>
                <w:sz w:val="16"/>
                <w:szCs w:val="15"/>
              </w:rPr>
              <w:t>-Use of safe spaces and work stations</w:t>
            </w:r>
          </w:p>
          <w:p w14:paraId="16072F43" w14:textId="77777777" w:rsidR="00DE778D" w:rsidRPr="0003335E" w:rsidRDefault="00DE778D" w:rsidP="00394555">
            <w:pPr>
              <w:jc w:val="both"/>
              <w:rPr>
                <w:rFonts w:ascii="Trebuchet MS" w:hAnsi="Trebuchet MS"/>
                <w:iCs/>
                <w:sz w:val="16"/>
                <w:szCs w:val="15"/>
              </w:rPr>
            </w:pPr>
            <w:r w:rsidRPr="0003335E">
              <w:rPr>
                <w:rFonts w:ascii="Trebuchet MS" w:hAnsi="Trebuchet MS"/>
                <w:iCs/>
                <w:sz w:val="16"/>
                <w:szCs w:val="15"/>
              </w:rPr>
              <w:t>-Use of communication aids/visual resources such as PECS, Makaton, visual timetables and emotion flashcards</w:t>
            </w:r>
          </w:p>
          <w:p w14:paraId="2CACCC52" w14:textId="77777777" w:rsidR="00DE778D" w:rsidRPr="0003335E" w:rsidRDefault="00DE778D" w:rsidP="00394555">
            <w:pPr>
              <w:pStyle w:val="Default"/>
              <w:jc w:val="both"/>
              <w:rPr>
                <w:rFonts w:ascii="Trebuchet MS" w:hAnsi="Trebuchet MS"/>
                <w:b/>
                <w:sz w:val="16"/>
                <w:szCs w:val="15"/>
              </w:rPr>
            </w:pPr>
            <w:r w:rsidRPr="0003335E">
              <w:rPr>
                <w:rFonts w:ascii="Trebuchet MS" w:hAnsi="Trebuchet MS"/>
                <w:b/>
                <w:iCs/>
                <w:sz w:val="16"/>
                <w:szCs w:val="15"/>
              </w:rPr>
              <w:t xml:space="preserve">We use carefully selected texts to reinforce our learning with the focus on social and emotional development to use throughout the year. </w:t>
            </w:r>
          </w:p>
        </w:tc>
      </w:tr>
      <w:tr w:rsidR="0079096E" w:rsidRPr="00AA7BDF" w14:paraId="25618398"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vMerge w:val="restart"/>
            <w:shd w:val="clear" w:color="auto" w:fill="D9D9D9" w:themeFill="background1" w:themeFillShade="D9"/>
            <w:vAlign w:val="center"/>
          </w:tcPr>
          <w:p w14:paraId="081CFC89" w14:textId="77777777" w:rsidR="0079096E" w:rsidRDefault="0079096E" w:rsidP="006378EF">
            <w:pPr>
              <w:jc w:val="center"/>
              <w:rPr>
                <w:rFonts w:ascii="Trebuchet MS" w:hAnsi="Trebuchet MS"/>
                <w:b/>
                <w:sz w:val="20"/>
                <w:szCs w:val="20"/>
              </w:rPr>
            </w:pPr>
            <w:r w:rsidRPr="006378EF">
              <w:rPr>
                <w:rFonts w:ascii="Trebuchet MS" w:hAnsi="Trebuchet MS"/>
                <w:b/>
                <w:sz w:val="20"/>
                <w:szCs w:val="20"/>
              </w:rPr>
              <w:t>Physical Development</w:t>
            </w:r>
          </w:p>
          <w:p w14:paraId="5B10CB97" w14:textId="77777777" w:rsidR="0079096E" w:rsidRPr="0079096E" w:rsidRDefault="0079096E" w:rsidP="006378EF">
            <w:pPr>
              <w:jc w:val="center"/>
              <w:rPr>
                <w:rFonts w:ascii="Trebuchet MS" w:hAnsi="Trebuchet MS"/>
                <w:sz w:val="16"/>
                <w:szCs w:val="20"/>
              </w:rPr>
            </w:pPr>
            <w:r w:rsidRPr="0079096E">
              <w:rPr>
                <w:rFonts w:ascii="Trebuchet MS" w:hAnsi="Trebuchet MS"/>
                <w:sz w:val="16"/>
                <w:szCs w:val="20"/>
              </w:rPr>
              <w:t>Fine Motor Skills</w:t>
            </w:r>
          </w:p>
          <w:p w14:paraId="2E5F460F" w14:textId="77777777" w:rsidR="0079096E" w:rsidRPr="00DE778D" w:rsidRDefault="0079096E" w:rsidP="006378EF">
            <w:pPr>
              <w:jc w:val="center"/>
              <w:rPr>
                <w:rFonts w:ascii="Trebuchet MS" w:hAnsi="Trebuchet MS"/>
                <w:b/>
                <w:sz w:val="20"/>
                <w:szCs w:val="20"/>
              </w:rPr>
            </w:pPr>
            <w:r w:rsidRPr="0079096E">
              <w:rPr>
                <w:rFonts w:ascii="Trebuchet MS" w:hAnsi="Trebuchet MS"/>
                <w:sz w:val="16"/>
                <w:szCs w:val="20"/>
              </w:rPr>
              <w:t>Gross Motor Skills</w:t>
            </w:r>
          </w:p>
        </w:tc>
        <w:tc>
          <w:tcPr>
            <w:tcW w:w="12818" w:type="dxa"/>
            <w:gridSpan w:val="13"/>
          </w:tcPr>
          <w:p w14:paraId="180F7E00" w14:textId="77777777" w:rsidR="0079096E" w:rsidRPr="0003335E" w:rsidRDefault="0079096E" w:rsidP="00B6354F">
            <w:pPr>
              <w:rPr>
                <w:rFonts w:ascii="Trebuchet MS" w:hAnsi="Trebuchet MS"/>
                <w:sz w:val="16"/>
                <w:szCs w:val="15"/>
              </w:rPr>
            </w:pPr>
            <w:r w:rsidRPr="0003335E">
              <w:rPr>
                <w:rFonts w:ascii="Trebuchet MS" w:hAnsi="Trebuchet MS"/>
                <w:sz w:val="16"/>
                <w:szCs w:val="15"/>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79096E" w:rsidRPr="00AA7BDF" w14:paraId="4A6D23B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vMerge/>
            <w:shd w:val="clear" w:color="auto" w:fill="D9D9D9" w:themeFill="background1" w:themeFillShade="D9"/>
            <w:vAlign w:val="center"/>
          </w:tcPr>
          <w:p w14:paraId="29021D89" w14:textId="77777777" w:rsidR="0079096E" w:rsidRPr="006378EF" w:rsidRDefault="0079096E" w:rsidP="006378EF">
            <w:pPr>
              <w:jc w:val="center"/>
              <w:rPr>
                <w:rFonts w:ascii="Trebuchet MS" w:hAnsi="Trebuchet MS"/>
                <w:b/>
                <w:sz w:val="20"/>
                <w:szCs w:val="20"/>
              </w:rPr>
            </w:pPr>
          </w:p>
        </w:tc>
        <w:tc>
          <w:tcPr>
            <w:tcW w:w="2135" w:type="dxa"/>
            <w:gridSpan w:val="3"/>
          </w:tcPr>
          <w:p w14:paraId="5133D6E7"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4CC8365B"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Manipulate objects with good fine motor skills</w:t>
            </w:r>
          </w:p>
          <w:p w14:paraId="37DA241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Draw lines and circles using gross motor movements</w:t>
            </w:r>
          </w:p>
          <w:p w14:paraId="46A84B52"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Hold pencil/paint brush beyond whole hand grasp</w:t>
            </w:r>
          </w:p>
          <w:p w14:paraId="415E5A03"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Pencil Grip</w:t>
            </w:r>
          </w:p>
        </w:tc>
        <w:tc>
          <w:tcPr>
            <w:tcW w:w="2146" w:type="dxa"/>
          </w:tcPr>
          <w:p w14:paraId="5BAFFB08"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093E48D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 xml:space="preserve">Develop muscle tone to put pencil pressure on paper Use tools to effect changes to materials </w:t>
            </w:r>
          </w:p>
          <w:p w14:paraId="357DE96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Engage children in structured activities: guide them in what to draw, write or copy. Teach and model correct letter formation.</w:t>
            </w:r>
          </w:p>
        </w:tc>
        <w:tc>
          <w:tcPr>
            <w:tcW w:w="2126" w:type="dxa"/>
            <w:gridSpan w:val="3"/>
          </w:tcPr>
          <w:p w14:paraId="3A70DBB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16A971D1"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Begin to form letters correctly Handle tools, objects, construction and malleable materials with increasing control</w:t>
            </w:r>
          </w:p>
          <w:p w14:paraId="7D802834"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Encourage children to draw freely.</w:t>
            </w:r>
          </w:p>
          <w:p w14:paraId="3893457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Holding Small Items /</w:t>
            </w:r>
          </w:p>
          <w:p w14:paraId="04DC6902"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Button Clothing /</w:t>
            </w:r>
          </w:p>
          <w:p w14:paraId="16B51A7E"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Cutting with Scissors</w:t>
            </w:r>
          </w:p>
        </w:tc>
        <w:tc>
          <w:tcPr>
            <w:tcW w:w="2126" w:type="dxa"/>
          </w:tcPr>
          <w:p w14:paraId="3CC6000E"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12FD0057"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 xml:space="preserve">Hold pencil effectively with comfortable grip Forms </w:t>
            </w:r>
            <w:proofErr w:type="spellStart"/>
            <w:r w:rsidRPr="00394555">
              <w:rPr>
                <w:rFonts w:ascii="Trebuchet MS" w:hAnsi="Trebuchet MS"/>
                <w:sz w:val="15"/>
                <w:szCs w:val="15"/>
              </w:rPr>
              <w:t>recognisable</w:t>
            </w:r>
            <w:proofErr w:type="spellEnd"/>
            <w:r w:rsidRPr="00394555">
              <w:rPr>
                <w:rFonts w:ascii="Trebuchet MS" w:hAnsi="Trebuchet MS"/>
                <w:sz w:val="15"/>
                <w:szCs w:val="15"/>
              </w:rPr>
              <w:t xml:space="preserve"> letters most correctly formed.</w:t>
            </w:r>
          </w:p>
        </w:tc>
        <w:tc>
          <w:tcPr>
            <w:tcW w:w="2145" w:type="dxa"/>
            <w:gridSpan w:val="3"/>
          </w:tcPr>
          <w:p w14:paraId="0F02C8A0"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78D74C62"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Develop pencil grip and letter formation continually</w:t>
            </w:r>
          </w:p>
          <w:p w14:paraId="769A368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Use one hand consistently for fine motor tasks</w:t>
            </w:r>
          </w:p>
          <w:p w14:paraId="152A9450"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Cut along a straight line with scissors /</w:t>
            </w:r>
          </w:p>
          <w:p w14:paraId="1D888E9E"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Start to cut along a curved line, like a circle / Draw a cross</w:t>
            </w:r>
          </w:p>
        </w:tc>
        <w:tc>
          <w:tcPr>
            <w:tcW w:w="2140" w:type="dxa"/>
            <w:gridSpan w:val="2"/>
          </w:tcPr>
          <w:p w14:paraId="1AD3F6C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Threading, cutting, weaving, playdough, Fine Motor activities.</w:t>
            </w:r>
          </w:p>
          <w:p w14:paraId="50AFE12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Form letters correctly</w:t>
            </w:r>
          </w:p>
          <w:p w14:paraId="065E58D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Copy a square</w:t>
            </w:r>
          </w:p>
          <w:p w14:paraId="6C83BDC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 xml:space="preserve">Begin to draw diagonal lines, like in a triangle / Start to </w:t>
            </w:r>
            <w:proofErr w:type="spellStart"/>
            <w:r w:rsidRPr="00394555">
              <w:rPr>
                <w:rFonts w:ascii="Trebuchet MS" w:hAnsi="Trebuchet MS"/>
                <w:sz w:val="15"/>
                <w:szCs w:val="15"/>
              </w:rPr>
              <w:t>colour</w:t>
            </w:r>
            <w:proofErr w:type="spellEnd"/>
            <w:r w:rsidRPr="00394555">
              <w:rPr>
                <w:rFonts w:ascii="Trebuchet MS" w:hAnsi="Trebuchet MS"/>
                <w:sz w:val="15"/>
                <w:szCs w:val="15"/>
              </w:rPr>
              <w:t xml:space="preserve"> inside the lines of a picture</w:t>
            </w:r>
          </w:p>
          <w:p w14:paraId="1514243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 xml:space="preserve">Start to draw pictures that are </w:t>
            </w:r>
            <w:proofErr w:type="spellStart"/>
            <w:r w:rsidRPr="00394555">
              <w:rPr>
                <w:rFonts w:ascii="Trebuchet MS" w:hAnsi="Trebuchet MS"/>
                <w:sz w:val="15"/>
                <w:szCs w:val="15"/>
              </w:rPr>
              <w:t>recognisable</w:t>
            </w:r>
            <w:proofErr w:type="spellEnd"/>
            <w:r w:rsidRPr="00394555">
              <w:rPr>
                <w:rFonts w:ascii="Trebuchet MS" w:hAnsi="Trebuchet MS"/>
                <w:sz w:val="15"/>
                <w:szCs w:val="15"/>
              </w:rPr>
              <w:t xml:space="preserve"> /</w:t>
            </w:r>
          </w:p>
          <w:p w14:paraId="40BDBFA0"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Build things with smaller linking blocks, such as Duplo or Lego</w:t>
            </w:r>
          </w:p>
        </w:tc>
      </w:tr>
      <w:tr w:rsidR="0079096E" w:rsidRPr="00AA7BDF" w14:paraId="322695F3"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vMerge/>
            <w:shd w:val="clear" w:color="auto" w:fill="D9D9D9" w:themeFill="background1" w:themeFillShade="D9"/>
            <w:vAlign w:val="center"/>
          </w:tcPr>
          <w:p w14:paraId="57FFB4A3" w14:textId="77777777" w:rsidR="0079096E" w:rsidRPr="006378EF" w:rsidRDefault="0079096E" w:rsidP="006378EF">
            <w:pPr>
              <w:jc w:val="center"/>
              <w:rPr>
                <w:rFonts w:ascii="Trebuchet MS" w:hAnsi="Trebuchet MS"/>
                <w:b/>
                <w:sz w:val="20"/>
                <w:szCs w:val="20"/>
              </w:rPr>
            </w:pPr>
          </w:p>
        </w:tc>
        <w:tc>
          <w:tcPr>
            <w:tcW w:w="2135" w:type="dxa"/>
            <w:gridSpan w:val="3"/>
          </w:tcPr>
          <w:p w14:paraId="07C1C1E9"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Cooperation games including parachute games.</w:t>
            </w:r>
          </w:p>
          <w:p w14:paraId="2F38C251"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Climbing using the outdoor equipment</w:t>
            </w:r>
          </w:p>
          <w:p w14:paraId="2F83598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Different ways of moving to be explored with children</w:t>
            </w:r>
          </w:p>
          <w:p w14:paraId="5D0E10B7"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Help individual children to develop good personal hygiene. Acknowledge and praise their efforts. Provide regular reminders about thorough handwashing and toileting.</w:t>
            </w:r>
          </w:p>
        </w:tc>
        <w:tc>
          <w:tcPr>
            <w:tcW w:w="2146" w:type="dxa"/>
          </w:tcPr>
          <w:p w14:paraId="7FA42EAB"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Ball skills- throwing and catching.</w:t>
            </w:r>
          </w:p>
          <w:p w14:paraId="589F4F6E"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Crates play- balancing and climbing.</w:t>
            </w:r>
          </w:p>
          <w:p w14:paraId="72B70BCB"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Hula hoops for skipping in outside area</w:t>
            </w:r>
          </w:p>
          <w:p w14:paraId="734C6CF8"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 xml:space="preserve">Provide a range of wheeled resources for children to balance, sit or ride on, or pull and push. Two-wheeled balance bikes and pedal bikes without </w:t>
            </w:r>
            <w:proofErr w:type="spellStart"/>
            <w:r w:rsidRPr="00394555">
              <w:rPr>
                <w:rFonts w:ascii="Trebuchet MS" w:hAnsi="Trebuchet MS"/>
                <w:sz w:val="15"/>
                <w:szCs w:val="15"/>
              </w:rPr>
              <w:t>stabilisers</w:t>
            </w:r>
            <w:proofErr w:type="spellEnd"/>
          </w:p>
        </w:tc>
        <w:tc>
          <w:tcPr>
            <w:tcW w:w="2126" w:type="dxa"/>
            <w:gridSpan w:val="3"/>
          </w:tcPr>
          <w:p w14:paraId="55FD5A9B"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Ball skills- aiming, dribbling, pushing, throwing &amp; catching, patting, or kicking</w:t>
            </w:r>
          </w:p>
          <w:p w14:paraId="7389D787"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Ensure that spaces are accessible to children with varying confidence levels, skills and needs.</w:t>
            </w:r>
          </w:p>
          <w:p w14:paraId="0A1E537A"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Provide a wide range of activities to support a broad range of abilities.</w:t>
            </w:r>
          </w:p>
        </w:tc>
        <w:tc>
          <w:tcPr>
            <w:tcW w:w="2126" w:type="dxa"/>
          </w:tcPr>
          <w:p w14:paraId="4875257E"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Balance- children moving with confidence</w:t>
            </w:r>
          </w:p>
          <w:p w14:paraId="512C3920"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Dance related activities in the stage area.</w:t>
            </w:r>
          </w:p>
          <w:p w14:paraId="28985F1D"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Provide opportunities for children to, spin, rock, tilt, fall, slide and bounce.</w:t>
            </w:r>
          </w:p>
          <w:p w14:paraId="788590E2"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Use picture books and other resources to explain the importance of the different aspects of a healthy lifestyle.</w:t>
            </w:r>
          </w:p>
        </w:tc>
        <w:tc>
          <w:tcPr>
            <w:tcW w:w="2145" w:type="dxa"/>
            <w:gridSpan w:val="3"/>
          </w:tcPr>
          <w:p w14:paraId="37141488"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Obstacle activities</w:t>
            </w:r>
          </w:p>
          <w:p w14:paraId="18646493"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children moving over, under, through and around equipment</w:t>
            </w:r>
          </w:p>
          <w:p w14:paraId="5E731399"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Encourage children to be highly active and get out of breath several times every day. Provide opportunities for children to, spin, rock, tilt, fall, slide and bounce.</w:t>
            </w:r>
          </w:p>
          <w:p w14:paraId="7FC3B742"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Dance / moving to music</w:t>
            </w:r>
          </w:p>
        </w:tc>
        <w:tc>
          <w:tcPr>
            <w:tcW w:w="2140" w:type="dxa"/>
            <w:gridSpan w:val="2"/>
          </w:tcPr>
          <w:p w14:paraId="125A67A6"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Races / team games involving gross motor movements</w:t>
            </w:r>
          </w:p>
          <w:p w14:paraId="31470AC5"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dance related activities</w:t>
            </w:r>
          </w:p>
          <w:p w14:paraId="0D74FBA4"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Allow less competent and confident children to spend time initially observing and listening, without feeling pressured to join in.</w:t>
            </w:r>
          </w:p>
          <w:p w14:paraId="5BE66E69" w14:textId="77777777" w:rsidR="0079096E" w:rsidRPr="00394555" w:rsidRDefault="0079096E" w:rsidP="0079096E">
            <w:pPr>
              <w:rPr>
                <w:rFonts w:ascii="Trebuchet MS" w:hAnsi="Trebuchet MS"/>
                <w:sz w:val="15"/>
                <w:szCs w:val="15"/>
              </w:rPr>
            </w:pPr>
            <w:r w:rsidRPr="00394555">
              <w:rPr>
                <w:rFonts w:ascii="Trebuchet MS" w:hAnsi="Trebuchet MS"/>
                <w:sz w:val="15"/>
                <w:szCs w:val="15"/>
              </w:rPr>
              <w:t>Gymnastics / Balance</w:t>
            </w:r>
          </w:p>
        </w:tc>
      </w:tr>
      <w:tr w:rsidR="00394555" w:rsidRPr="00394555" w14:paraId="6BE77B6D"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002BBCDA" w14:textId="77777777" w:rsidR="00394555" w:rsidRPr="00AA7BDF" w:rsidRDefault="00394555" w:rsidP="00C47CAE">
            <w:pPr>
              <w:jc w:val="center"/>
              <w:rPr>
                <w:rFonts w:ascii="Trebuchet MS" w:hAnsi="Trebuchet MS"/>
              </w:rPr>
            </w:pPr>
          </w:p>
          <w:p w14:paraId="28F894CB" w14:textId="77777777" w:rsidR="00394555" w:rsidRPr="00AA7BDF" w:rsidRDefault="00394555" w:rsidP="00C47CAE">
            <w:pPr>
              <w:jc w:val="center"/>
              <w:rPr>
                <w:rFonts w:ascii="Trebuchet MS" w:hAnsi="Trebuchet MS"/>
              </w:rPr>
            </w:pPr>
          </w:p>
        </w:tc>
        <w:tc>
          <w:tcPr>
            <w:tcW w:w="2135" w:type="dxa"/>
            <w:gridSpan w:val="3"/>
            <w:shd w:val="clear" w:color="auto" w:fill="FF0000"/>
            <w:vAlign w:val="center"/>
          </w:tcPr>
          <w:p w14:paraId="6370FFEB"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0116D03D"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633F5CEB"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10DC9C62"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7A6827F3"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0" w:type="dxa"/>
            <w:gridSpan w:val="2"/>
            <w:shd w:val="clear" w:color="auto" w:fill="CC00CC"/>
            <w:vAlign w:val="center"/>
          </w:tcPr>
          <w:p w14:paraId="08D19901"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394555" w:rsidRPr="00394555" w14:paraId="2C45FF18"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2A76EA0D" w14:textId="77777777" w:rsidR="00394555" w:rsidRPr="00DE778D" w:rsidRDefault="00394555" w:rsidP="00C47CAE">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vAlign w:val="center"/>
          </w:tcPr>
          <w:p w14:paraId="2EFDCC77" w14:textId="77777777" w:rsidR="00394555" w:rsidRPr="00394555" w:rsidRDefault="00394555" w:rsidP="00C47CAE">
            <w:pPr>
              <w:jc w:val="center"/>
              <w:rPr>
                <w:rFonts w:ascii="Trebuchet MS" w:hAnsi="Trebuchet MS"/>
                <w:b/>
                <w:color w:val="FF0000"/>
                <w:sz w:val="20"/>
              </w:rPr>
            </w:pPr>
            <w:r w:rsidRPr="00394555">
              <w:rPr>
                <w:rFonts w:ascii="Trebuchet MS" w:hAnsi="Trebuchet MS"/>
                <w:b/>
                <w:color w:val="FF0000"/>
                <w:sz w:val="20"/>
              </w:rPr>
              <w:t xml:space="preserve">ALL </w:t>
            </w:r>
          </w:p>
          <w:p w14:paraId="5999BF9B" w14:textId="77777777" w:rsidR="00394555" w:rsidRPr="00394555" w:rsidRDefault="00394555" w:rsidP="00C47CAE">
            <w:pPr>
              <w:jc w:val="center"/>
              <w:rPr>
                <w:rFonts w:ascii="Trebuchet MS" w:hAnsi="Trebuchet MS"/>
                <w:b/>
                <w:sz w:val="20"/>
              </w:rPr>
            </w:pPr>
            <w:r w:rsidRPr="00394555">
              <w:rPr>
                <w:rFonts w:ascii="Trebuchet MS" w:hAnsi="Trebuchet MS"/>
                <w:b/>
                <w:color w:val="FF0000"/>
                <w:sz w:val="20"/>
              </w:rPr>
              <w:t>ABOUT ME!</w:t>
            </w:r>
          </w:p>
        </w:tc>
        <w:tc>
          <w:tcPr>
            <w:tcW w:w="2146" w:type="dxa"/>
            <w:vAlign w:val="center"/>
          </w:tcPr>
          <w:p w14:paraId="7A5876FF" w14:textId="77777777" w:rsidR="00394555" w:rsidRPr="00394555" w:rsidRDefault="00394555" w:rsidP="00C47CAE">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2ED9FEBD" w14:textId="77777777" w:rsidR="00394555" w:rsidRPr="00394555" w:rsidRDefault="00394555" w:rsidP="00C47CAE">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vAlign w:val="center"/>
          </w:tcPr>
          <w:p w14:paraId="7C0E53ED" w14:textId="77777777" w:rsidR="00394555" w:rsidRPr="00394555" w:rsidRDefault="00394555" w:rsidP="00C47CAE">
            <w:pPr>
              <w:jc w:val="center"/>
              <w:rPr>
                <w:rFonts w:ascii="Trebuchet MS" w:hAnsi="Trebuchet MS"/>
                <w:b/>
                <w:color w:val="FFC000" w:themeColor="accent4"/>
                <w:sz w:val="20"/>
              </w:rPr>
            </w:pPr>
            <w:r w:rsidRPr="00394555">
              <w:rPr>
                <w:rFonts w:ascii="Trebuchet MS" w:hAnsi="Trebuchet MS"/>
                <w:b/>
                <w:color w:val="FFC000" w:themeColor="accent4"/>
                <w:sz w:val="20"/>
              </w:rPr>
              <w:t xml:space="preserve">BLAST OFF </w:t>
            </w:r>
          </w:p>
          <w:p w14:paraId="4CB69EF0" w14:textId="77777777" w:rsidR="00394555" w:rsidRPr="00394555" w:rsidRDefault="00394555" w:rsidP="00C47CAE">
            <w:pPr>
              <w:jc w:val="center"/>
              <w:rPr>
                <w:rFonts w:ascii="Trebuchet MS" w:hAnsi="Trebuchet MS"/>
                <w:b/>
                <w:sz w:val="20"/>
              </w:rPr>
            </w:pPr>
            <w:r w:rsidRPr="00394555">
              <w:rPr>
                <w:rFonts w:ascii="Trebuchet MS" w:hAnsi="Trebuchet MS"/>
                <w:b/>
                <w:color w:val="FFC000" w:themeColor="accent4"/>
                <w:sz w:val="20"/>
              </w:rPr>
              <w:t>TO SPACE!</w:t>
            </w:r>
          </w:p>
        </w:tc>
        <w:tc>
          <w:tcPr>
            <w:tcW w:w="2126" w:type="dxa"/>
            <w:vAlign w:val="center"/>
          </w:tcPr>
          <w:p w14:paraId="14FC3023" w14:textId="77777777" w:rsidR="00394555" w:rsidRPr="00394555" w:rsidRDefault="00394555" w:rsidP="00C47CAE">
            <w:pPr>
              <w:jc w:val="center"/>
              <w:rPr>
                <w:rFonts w:ascii="Trebuchet MS" w:hAnsi="Trebuchet MS"/>
                <w:b/>
                <w:color w:val="70AD47" w:themeColor="accent6"/>
                <w:sz w:val="20"/>
              </w:rPr>
            </w:pPr>
            <w:r w:rsidRPr="00394555">
              <w:rPr>
                <w:rFonts w:ascii="Trebuchet MS" w:hAnsi="Trebuchet MS"/>
                <w:b/>
                <w:color w:val="70AD47" w:themeColor="accent6"/>
                <w:sz w:val="20"/>
              </w:rPr>
              <w:t xml:space="preserve">DOWN ON </w:t>
            </w:r>
          </w:p>
          <w:p w14:paraId="29CF651D" w14:textId="77777777" w:rsidR="00394555" w:rsidRPr="00394555" w:rsidRDefault="00394555" w:rsidP="00C47CAE">
            <w:pPr>
              <w:jc w:val="center"/>
              <w:rPr>
                <w:rFonts w:ascii="Trebuchet MS" w:hAnsi="Trebuchet MS"/>
                <w:b/>
                <w:sz w:val="20"/>
              </w:rPr>
            </w:pPr>
            <w:r w:rsidRPr="00394555">
              <w:rPr>
                <w:rFonts w:ascii="Trebuchet MS" w:hAnsi="Trebuchet MS"/>
                <w:b/>
                <w:color w:val="70AD47" w:themeColor="accent6"/>
                <w:sz w:val="20"/>
              </w:rPr>
              <w:t>THE FARM!</w:t>
            </w:r>
          </w:p>
        </w:tc>
        <w:tc>
          <w:tcPr>
            <w:tcW w:w="2145" w:type="dxa"/>
            <w:gridSpan w:val="3"/>
            <w:vAlign w:val="center"/>
          </w:tcPr>
          <w:p w14:paraId="1466DE6F" w14:textId="77777777" w:rsidR="00394555" w:rsidRPr="00394555" w:rsidRDefault="00394555" w:rsidP="00C47CAE">
            <w:pPr>
              <w:jc w:val="center"/>
              <w:rPr>
                <w:rFonts w:ascii="Trebuchet MS" w:hAnsi="Trebuchet MS"/>
                <w:b/>
                <w:sz w:val="20"/>
              </w:rPr>
            </w:pPr>
            <w:r w:rsidRPr="00394555">
              <w:rPr>
                <w:rFonts w:ascii="Trebuchet MS" w:hAnsi="Trebuchet MS"/>
                <w:b/>
                <w:color w:val="00B0F0"/>
                <w:sz w:val="20"/>
              </w:rPr>
              <w:t>WALKING WITH DINOSAURS!</w:t>
            </w:r>
          </w:p>
        </w:tc>
        <w:tc>
          <w:tcPr>
            <w:tcW w:w="2140" w:type="dxa"/>
            <w:gridSpan w:val="2"/>
            <w:vAlign w:val="center"/>
          </w:tcPr>
          <w:p w14:paraId="496FF415" w14:textId="77777777" w:rsidR="00394555" w:rsidRDefault="00394555" w:rsidP="00C47CAE">
            <w:pPr>
              <w:jc w:val="center"/>
              <w:rPr>
                <w:rFonts w:ascii="Trebuchet MS" w:hAnsi="Trebuchet MS"/>
                <w:b/>
                <w:color w:val="CC00CC"/>
                <w:sz w:val="20"/>
              </w:rPr>
            </w:pPr>
            <w:r w:rsidRPr="00394555">
              <w:rPr>
                <w:rFonts w:ascii="Trebuchet MS" w:hAnsi="Trebuchet MS"/>
                <w:b/>
                <w:color w:val="CC00CC"/>
                <w:sz w:val="20"/>
              </w:rPr>
              <w:t xml:space="preserve">GROWING </w:t>
            </w:r>
          </w:p>
          <w:p w14:paraId="66F3A677" w14:textId="77777777" w:rsidR="00394555" w:rsidRPr="00394555" w:rsidRDefault="00394555" w:rsidP="00C47CAE">
            <w:pPr>
              <w:jc w:val="center"/>
              <w:rPr>
                <w:rFonts w:ascii="Trebuchet MS" w:hAnsi="Trebuchet MS"/>
                <w:b/>
                <w:sz w:val="20"/>
              </w:rPr>
            </w:pPr>
            <w:r w:rsidRPr="00394555">
              <w:rPr>
                <w:rFonts w:ascii="Trebuchet MS" w:hAnsi="Trebuchet MS"/>
                <w:b/>
                <w:color w:val="CC00CC"/>
                <w:sz w:val="20"/>
              </w:rPr>
              <w:t>STRONG!</w:t>
            </w:r>
          </w:p>
        </w:tc>
      </w:tr>
      <w:tr w:rsidR="00DE778D" w:rsidRPr="00AA7BDF" w14:paraId="3DE99451"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0D536306" w14:textId="77777777" w:rsidR="00B6354F" w:rsidRDefault="00DE778D" w:rsidP="00DE778D">
            <w:pPr>
              <w:jc w:val="center"/>
              <w:rPr>
                <w:rFonts w:ascii="Trebuchet MS" w:hAnsi="Trebuchet MS"/>
                <w:b/>
                <w:sz w:val="20"/>
                <w:szCs w:val="20"/>
              </w:rPr>
            </w:pPr>
            <w:r>
              <w:rPr>
                <w:rFonts w:ascii="Trebuchet MS" w:hAnsi="Trebuchet MS"/>
                <w:b/>
                <w:sz w:val="20"/>
                <w:szCs w:val="20"/>
              </w:rPr>
              <w:t>Literacy</w:t>
            </w:r>
          </w:p>
          <w:p w14:paraId="530A8531" w14:textId="77777777" w:rsidR="006378EF" w:rsidRDefault="006378EF" w:rsidP="006378EF">
            <w:pPr>
              <w:jc w:val="center"/>
              <w:rPr>
                <w:rFonts w:ascii="Trebuchet MS" w:hAnsi="Trebuchet MS"/>
                <w:sz w:val="16"/>
                <w:szCs w:val="20"/>
              </w:rPr>
            </w:pPr>
            <w:r>
              <w:rPr>
                <w:rFonts w:ascii="Trebuchet MS" w:hAnsi="Trebuchet MS"/>
                <w:sz w:val="16"/>
                <w:szCs w:val="20"/>
              </w:rPr>
              <w:t>Bug Club Phonics</w:t>
            </w:r>
          </w:p>
          <w:p w14:paraId="55A4827D" w14:textId="77777777" w:rsidR="00702B6E" w:rsidRPr="00DE778D" w:rsidRDefault="00702B6E" w:rsidP="006378EF">
            <w:pPr>
              <w:jc w:val="center"/>
              <w:rPr>
                <w:rFonts w:ascii="Trebuchet MS" w:hAnsi="Trebuchet MS"/>
                <w:sz w:val="16"/>
                <w:szCs w:val="20"/>
              </w:rPr>
            </w:pPr>
            <w:r>
              <w:rPr>
                <w:rFonts w:ascii="Trebuchet MS" w:hAnsi="Trebuchet MS"/>
                <w:sz w:val="16"/>
                <w:szCs w:val="20"/>
              </w:rPr>
              <w:t>Pi Corbett’s Talk for Writing</w:t>
            </w:r>
          </w:p>
          <w:p w14:paraId="232EDF83" w14:textId="77777777" w:rsidR="000D5E64" w:rsidRPr="00DE778D" w:rsidRDefault="000D5E64" w:rsidP="00DE778D">
            <w:pPr>
              <w:jc w:val="center"/>
              <w:rPr>
                <w:rFonts w:ascii="Trebuchet MS" w:hAnsi="Trebuchet MS"/>
                <w:sz w:val="16"/>
                <w:szCs w:val="20"/>
              </w:rPr>
            </w:pPr>
          </w:p>
        </w:tc>
        <w:tc>
          <w:tcPr>
            <w:tcW w:w="2135" w:type="dxa"/>
            <w:gridSpan w:val="3"/>
          </w:tcPr>
          <w:p w14:paraId="58415FDB" w14:textId="77777777" w:rsidR="00B6354F" w:rsidRPr="0003335E" w:rsidRDefault="000D5E64" w:rsidP="00B6354F">
            <w:pPr>
              <w:rPr>
                <w:rFonts w:ascii="Trebuchet MS" w:hAnsi="Trebuchet MS"/>
                <w:sz w:val="15"/>
                <w:szCs w:val="15"/>
              </w:rPr>
            </w:pPr>
            <w:r w:rsidRPr="0003335E">
              <w:rPr>
                <w:rFonts w:ascii="Trebuchet MS" w:hAnsi="Trebuchet MS"/>
                <w:b/>
                <w:sz w:val="15"/>
                <w:szCs w:val="15"/>
              </w:rPr>
              <w:t>GPCs</w:t>
            </w:r>
            <w:r w:rsidRPr="0003335E">
              <w:rPr>
                <w:rFonts w:ascii="Trebuchet MS" w:hAnsi="Trebuchet MS"/>
                <w:sz w:val="15"/>
                <w:szCs w:val="15"/>
              </w:rPr>
              <w:t xml:space="preserve"> – s, a, t, p, </w:t>
            </w:r>
            <w:proofErr w:type="spellStart"/>
            <w:r w:rsidRPr="0003335E">
              <w:rPr>
                <w:rFonts w:ascii="Trebuchet MS" w:hAnsi="Trebuchet MS"/>
                <w:sz w:val="15"/>
                <w:szCs w:val="15"/>
              </w:rPr>
              <w:t>i</w:t>
            </w:r>
            <w:proofErr w:type="spellEnd"/>
            <w:r w:rsidRPr="0003335E">
              <w:rPr>
                <w:rFonts w:ascii="Trebuchet MS" w:hAnsi="Trebuchet MS"/>
                <w:sz w:val="15"/>
                <w:szCs w:val="15"/>
              </w:rPr>
              <w:t>, n, m, d, g, o, c, k, ck, e, u, r</w:t>
            </w:r>
          </w:p>
          <w:p w14:paraId="5F074865" w14:textId="77777777" w:rsidR="00DB3934" w:rsidRPr="0003335E" w:rsidRDefault="00DB3934" w:rsidP="00B6354F">
            <w:pPr>
              <w:rPr>
                <w:rFonts w:ascii="Trebuchet MS" w:hAnsi="Trebuchet MS"/>
                <w:sz w:val="15"/>
                <w:szCs w:val="15"/>
              </w:rPr>
            </w:pPr>
          </w:p>
          <w:p w14:paraId="357143DA" w14:textId="77777777" w:rsidR="000D5E64" w:rsidRPr="0003335E" w:rsidRDefault="000D5E64" w:rsidP="00B6354F">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I the no go to </w:t>
            </w:r>
          </w:p>
          <w:p w14:paraId="5544D105" w14:textId="77777777" w:rsidR="000D5E64" w:rsidRPr="0003335E" w:rsidRDefault="000D5E64" w:rsidP="00B6354F">
            <w:pPr>
              <w:rPr>
                <w:rFonts w:ascii="Trebuchet MS" w:hAnsi="Trebuchet MS"/>
                <w:sz w:val="15"/>
                <w:szCs w:val="15"/>
              </w:rPr>
            </w:pPr>
          </w:p>
          <w:p w14:paraId="4C1389F4"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6378EF" w:rsidRPr="0003335E">
              <w:rPr>
                <w:rFonts w:ascii="Trebuchet MS" w:hAnsi="Trebuchet MS"/>
                <w:sz w:val="15"/>
                <w:szCs w:val="15"/>
              </w:rPr>
              <w:t>–</w:t>
            </w:r>
            <w:r w:rsidRPr="0003335E">
              <w:rPr>
                <w:rFonts w:ascii="Trebuchet MS" w:hAnsi="Trebuchet MS"/>
                <w:sz w:val="15"/>
                <w:szCs w:val="15"/>
              </w:rPr>
              <w:t xml:space="preserve"> </w:t>
            </w:r>
            <w:r w:rsidR="006378EF" w:rsidRPr="0003335E">
              <w:rPr>
                <w:rFonts w:ascii="Trebuchet MS" w:hAnsi="Trebuchet MS"/>
                <w:sz w:val="15"/>
                <w:szCs w:val="15"/>
              </w:rPr>
              <w:t>Experimenting with mark-making and writing patterns in a range of mediums.</w:t>
            </w:r>
          </w:p>
          <w:p w14:paraId="24A02704"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Developing a dominant hand and working towards a tripod grip.</w:t>
            </w:r>
          </w:p>
          <w:p w14:paraId="2F0581F8"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Starting to give meaning to marks and labels.</w:t>
            </w:r>
          </w:p>
          <w:p w14:paraId="0157E5CF"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Writing initial sounds and simple captions.</w:t>
            </w:r>
          </w:p>
          <w:p w14:paraId="2417DA18"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Using initial sounds to label characters / images.</w:t>
            </w:r>
          </w:p>
          <w:p w14:paraId="42167E6C"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Beginning to write letters from their names.</w:t>
            </w:r>
          </w:p>
          <w:p w14:paraId="73FCC0F2" w14:textId="77777777" w:rsidR="000D5E64" w:rsidRPr="0003335E" w:rsidRDefault="006378EF" w:rsidP="006378EF">
            <w:pPr>
              <w:rPr>
                <w:rFonts w:ascii="Trebuchet MS" w:hAnsi="Trebuchet MS"/>
                <w:sz w:val="15"/>
                <w:szCs w:val="15"/>
              </w:rPr>
            </w:pPr>
            <w:r w:rsidRPr="0003335E">
              <w:rPr>
                <w:rFonts w:ascii="Trebuchet MS" w:hAnsi="Trebuchet MS"/>
                <w:sz w:val="15"/>
                <w:szCs w:val="15"/>
              </w:rPr>
              <w:t>Name writing practice.</w:t>
            </w:r>
          </w:p>
        </w:tc>
        <w:tc>
          <w:tcPr>
            <w:tcW w:w="2146" w:type="dxa"/>
          </w:tcPr>
          <w:p w14:paraId="428305FD"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GPCs</w:t>
            </w:r>
            <w:r w:rsidRPr="0003335E">
              <w:rPr>
                <w:rFonts w:ascii="Trebuchet MS" w:hAnsi="Trebuchet MS"/>
                <w:sz w:val="15"/>
                <w:szCs w:val="15"/>
              </w:rPr>
              <w:t xml:space="preserve"> – h, b, f, ff, l, </w:t>
            </w:r>
            <w:proofErr w:type="spellStart"/>
            <w:r w:rsidRPr="0003335E">
              <w:rPr>
                <w:rFonts w:ascii="Trebuchet MS" w:hAnsi="Trebuchet MS"/>
                <w:sz w:val="15"/>
                <w:szCs w:val="15"/>
              </w:rPr>
              <w:t>ll</w:t>
            </w:r>
            <w:proofErr w:type="spellEnd"/>
            <w:r w:rsidRPr="0003335E">
              <w:rPr>
                <w:rFonts w:ascii="Trebuchet MS" w:hAnsi="Trebuchet MS"/>
                <w:sz w:val="15"/>
                <w:szCs w:val="15"/>
              </w:rPr>
              <w:t>, ss. Consolidate and recap</w:t>
            </w:r>
            <w:r w:rsidR="00702B6E" w:rsidRPr="0003335E">
              <w:rPr>
                <w:rFonts w:ascii="Trebuchet MS" w:hAnsi="Trebuchet MS"/>
                <w:sz w:val="15"/>
                <w:szCs w:val="15"/>
              </w:rPr>
              <w:t xml:space="preserve"> previously taught GPCs</w:t>
            </w:r>
          </w:p>
          <w:p w14:paraId="3789A157" w14:textId="77777777" w:rsidR="00DB3934" w:rsidRPr="0003335E" w:rsidRDefault="00DB3934" w:rsidP="000D5E64">
            <w:pPr>
              <w:rPr>
                <w:rFonts w:ascii="Trebuchet MS" w:hAnsi="Trebuchet MS"/>
                <w:sz w:val="15"/>
                <w:szCs w:val="15"/>
              </w:rPr>
            </w:pPr>
          </w:p>
          <w:p w14:paraId="35FF45B2"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into her</w:t>
            </w:r>
          </w:p>
          <w:p w14:paraId="1D219542" w14:textId="77777777" w:rsidR="000D5E64" w:rsidRPr="0003335E" w:rsidRDefault="000D5E64" w:rsidP="000D5E64">
            <w:pPr>
              <w:rPr>
                <w:rFonts w:ascii="Trebuchet MS" w:hAnsi="Trebuchet MS"/>
                <w:sz w:val="15"/>
                <w:szCs w:val="15"/>
              </w:rPr>
            </w:pPr>
          </w:p>
          <w:p w14:paraId="2C67C56B"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702B6E" w:rsidRPr="0003335E">
              <w:rPr>
                <w:rFonts w:ascii="Trebuchet MS" w:hAnsi="Trebuchet MS"/>
                <w:sz w:val="15"/>
                <w:szCs w:val="15"/>
              </w:rPr>
              <w:t>–</w:t>
            </w:r>
            <w:r w:rsidR="006378EF" w:rsidRPr="0003335E">
              <w:rPr>
                <w:rFonts w:ascii="Trebuchet MS" w:hAnsi="Trebuchet MS"/>
                <w:sz w:val="15"/>
                <w:szCs w:val="15"/>
              </w:rPr>
              <w:t xml:space="preserve"> Labelling using initial sounds.</w:t>
            </w:r>
          </w:p>
          <w:p w14:paraId="240D5571"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Orally telling stories sometimes with adults acting as scribes</w:t>
            </w:r>
          </w:p>
          <w:p w14:paraId="2E93930A"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 xml:space="preserve">Writing CVC words to label characters from </w:t>
            </w:r>
            <w:r w:rsidR="00702B6E" w:rsidRPr="0003335E">
              <w:rPr>
                <w:rFonts w:ascii="Trebuchet MS" w:hAnsi="Trebuchet MS"/>
                <w:sz w:val="15"/>
                <w:szCs w:val="15"/>
              </w:rPr>
              <w:t>core texts</w:t>
            </w:r>
          </w:p>
          <w:p w14:paraId="6E7CA8F1"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 xml:space="preserve">Writing simple captions about pictures from </w:t>
            </w:r>
            <w:r w:rsidR="00702B6E" w:rsidRPr="0003335E">
              <w:rPr>
                <w:rFonts w:ascii="Trebuchet MS" w:hAnsi="Trebuchet MS"/>
                <w:sz w:val="15"/>
                <w:szCs w:val="15"/>
              </w:rPr>
              <w:t>the core texts</w:t>
            </w:r>
          </w:p>
          <w:p w14:paraId="3F6A1C3D"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Help children identify the sound that is tricky to spell.</w:t>
            </w:r>
          </w:p>
          <w:p w14:paraId="64CA1F35" w14:textId="77777777" w:rsidR="00B6354F" w:rsidRPr="0003335E" w:rsidRDefault="00702B6E" w:rsidP="00702B6E">
            <w:pPr>
              <w:rPr>
                <w:rFonts w:ascii="Trebuchet MS" w:hAnsi="Trebuchet MS"/>
                <w:sz w:val="15"/>
                <w:szCs w:val="15"/>
              </w:rPr>
            </w:pPr>
            <w:r w:rsidRPr="0003335E">
              <w:rPr>
                <w:rFonts w:ascii="Trebuchet MS" w:hAnsi="Trebuchet MS"/>
                <w:sz w:val="15"/>
                <w:szCs w:val="15"/>
              </w:rPr>
              <w:t>Sequencing</w:t>
            </w:r>
            <w:r w:rsidR="006378EF" w:rsidRPr="0003335E">
              <w:rPr>
                <w:rFonts w:ascii="Trebuchet MS" w:hAnsi="Trebuchet MS"/>
                <w:sz w:val="15"/>
                <w:szCs w:val="15"/>
              </w:rPr>
              <w:t xml:space="preserve"> stories </w:t>
            </w:r>
            <w:r w:rsidRPr="0003335E">
              <w:rPr>
                <w:rFonts w:ascii="Trebuchet MS" w:hAnsi="Trebuchet MS"/>
                <w:sz w:val="15"/>
                <w:szCs w:val="15"/>
              </w:rPr>
              <w:t>using story mountains</w:t>
            </w:r>
          </w:p>
        </w:tc>
        <w:tc>
          <w:tcPr>
            <w:tcW w:w="2126" w:type="dxa"/>
            <w:gridSpan w:val="3"/>
          </w:tcPr>
          <w:p w14:paraId="391C264C"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GPCs</w:t>
            </w:r>
            <w:r w:rsidRPr="0003335E">
              <w:rPr>
                <w:rFonts w:ascii="Trebuchet MS" w:hAnsi="Trebuchet MS"/>
                <w:sz w:val="15"/>
                <w:szCs w:val="15"/>
              </w:rPr>
              <w:t xml:space="preserve"> – j, v, w, x, y, z, </w:t>
            </w:r>
            <w:proofErr w:type="spellStart"/>
            <w:r w:rsidRPr="0003335E">
              <w:rPr>
                <w:rFonts w:ascii="Trebuchet MS" w:hAnsi="Trebuchet MS"/>
                <w:sz w:val="15"/>
                <w:szCs w:val="15"/>
              </w:rPr>
              <w:t>zz</w:t>
            </w:r>
            <w:proofErr w:type="spellEnd"/>
            <w:r w:rsidRPr="0003335E">
              <w:rPr>
                <w:rFonts w:ascii="Trebuchet MS" w:hAnsi="Trebuchet MS"/>
                <w:sz w:val="15"/>
                <w:szCs w:val="15"/>
              </w:rPr>
              <w:t xml:space="preserve">, </w:t>
            </w:r>
            <w:proofErr w:type="spellStart"/>
            <w:r w:rsidRPr="0003335E">
              <w:rPr>
                <w:rFonts w:ascii="Trebuchet MS" w:hAnsi="Trebuchet MS"/>
                <w:sz w:val="15"/>
                <w:szCs w:val="15"/>
              </w:rPr>
              <w:t>qu</w:t>
            </w:r>
            <w:proofErr w:type="spellEnd"/>
          </w:p>
          <w:p w14:paraId="07F5F69F" w14:textId="77777777" w:rsidR="006378EF" w:rsidRPr="0003335E" w:rsidRDefault="006378EF" w:rsidP="000D5E64">
            <w:pPr>
              <w:rPr>
                <w:rFonts w:ascii="Trebuchet MS" w:hAnsi="Trebuchet MS"/>
                <w:sz w:val="15"/>
                <w:szCs w:val="15"/>
              </w:rPr>
            </w:pPr>
            <w:r w:rsidRPr="0003335E">
              <w:rPr>
                <w:rFonts w:ascii="Trebuchet MS" w:hAnsi="Trebuchet MS"/>
                <w:sz w:val="15"/>
                <w:szCs w:val="15"/>
              </w:rPr>
              <w:t>Consolidate and recap of previously taught GPCs</w:t>
            </w:r>
          </w:p>
          <w:p w14:paraId="0202F068" w14:textId="77777777" w:rsidR="00DB3934" w:rsidRPr="0003335E" w:rsidRDefault="00DB3934" w:rsidP="000D5E64">
            <w:pPr>
              <w:rPr>
                <w:rFonts w:ascii="Trebuchet MS" w:hAnsi="Trebuchet MS"/>
                <w:sz w:val="15"/>
                <w:szCs w:val="15"/>
              </w:rPr>
            </w:pPr>
          </w:p>
          <w:p w14:paraId="45CD7390"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me, be, he, my, by, she</w:t>
            </w:r>
          </w:p>
          <w:p w14:paraId="75D7347A" w14:textId="77777777" w:rsidR="000D5E64" w:rsidRPr="0003335E" w:rsidRDefault="000D5E64" w:rsidP="000D5E64">
            <w:pPr>
              <w:rPr>
                <w:rFonts w:ascii="Trebuchet MS" w:hAnsi="Trebuchet MS"/>
                <w:sz w:val="15"/>
                <w:szCs w:val="15"/>
              </w:rPr>
            </w:pPr>
          </w:p>
          <w:p w14:paraId="5C052301"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6378EF" w:rsidRPr="0003335E">
              <w:rPr>
                <w:rFonts w:ascii="Trebuchet MS" w:hAnsi="Trebuchet MS"/>
                <w:sz w:val="15"/>
                <w:szCs w:val="15"/>
              </w:rPr>
              <w:t xml:space="preserve"> Writing some of the tricky words such as I, me, my, like, to, the. Writing CVC words, Labels using CVC, CVCC, CCVC words.</w:t>
            </w:r>
          </w:p>
          <w:p w14:paraId="4C1CD2C7" w14:textId="77777777" w:rsidR="00B6354F" w:rsidRPr="0003335E" w:rsidRDefault="006378EF" w:rsidP="00702B6E">
            <w:pPr>
              <w:rPr>
                <w:rFonts w:ascii="Trebuchet MS" w:hAnsi="Trebuchet MS"/>
                <w:sz w:val="15"/>
                <w:szCs w:val="15"/>
              </w:rPr>
            </w:pPr>
            <w:r w:rsidRPr="0003335E">
              <w:rPr>
                <w:rFonts w:ascii="Trebuchet MS" w:hAnsi="Trebuchet MS"/>
                <w:sz w:val="15"/>
                <w:szCs w:val="15"/>
              </w:rPr>
              <w:t xml:space="preserve">Guided writing based around developing short sentences about </w:t>
            </w:r>
            <w:r w:rsidR="00702B6E" w:rsidRPr="0003335E">
              <w:rPr>
                <w:rFonts w:ascii="Trebuchet MS" w:hAnsi="Trebuchet MS"/>
                <w:sz w:val="15"/>
                <w:szCs w:val="15"/>
              </w:rPr>
              <w:t>space facts and information about famous astronauts</w:t>
            </w:r>
            <w:r w:rsidRPr="0003335E">
              <w:rPr>
                <w:rFonts w:ascii="Trebuchet MS" w:hAnsi="Trebuchet MS"/>
                <w:sz w:val="15"/>
                <w:szCs w:val="15"/>
              </w:rPr>
              <w:t>.</w:t>
            </w:r>
          </w:p>
        </w:tc>
        <w:tc>
          <w:tcPr>
            <w:tcW w:w="2126" w:type="dxa"/>
          </w:tcPr>
          <w:p w14:paraId="08CEE7F9"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GPCs</w:t>
            </w:r>
            <w:r w:rsidRPr="0003335E">
              <w:rPr>
                <w:rFonts w:ascii="Trebuchet MS" w:hAnsi="Trebuchet MS"/>
                <w:sz w:val="15"/>
                <w:szCs w:val="15"/>
              </w:rPr>
              <w:t xml:space="preserve"> – </w:t>
            </w:r>
            <w:proofErr w:type="spellStart"/>
            <w:r w:rsidR="00A677AF" w:rsidRPr="0003335E">
              <w:rPr>
                <w:rFonts w:ascii="Trebuchet MS" w:hAnsi="Trebuchet MS"/>
                <w:sz w:val="15"/>
                <w:szCs w:val="15"/>
              </w:rPr>
              <w:t>ch</w:t>
            </w:r>
            <w:proofErr w:type="spellEnd"/>
            <w:r w:rsidR="00A677AF" w:rsidRPr="0003335E">
              <w:rPr>
                <w:rFonts w:ascii="Trebuchet MS" w:hAnsi="Trebuchet MS"/>
                <w:sz w:val="15"/>
                <w:szCs w:val="15"/>
              </w:rPr>
              <w:t xml:space="preserve">, </w:t>
            </w:r>
            <w:proofErr w:type="spellStart"/>
            <w:r w:rsidR="00A677AF" w:rsidRPr="0003335E">
              <w:rPr>
                <w:rFonts w:ascii="Trebuchet MS" w:hAnsi="Trebuchet MS"/>
                <w:sz w:val="15"/>
                <w:szCs w:val="15"/>
              </w:rPr>
              <w:t>sh</w:t>
            </w:r>
            <w:proofErr w:type="spellEnd"/>
            <w:r w:rsidR="00A677AF" w:rsidRPr="0003335E">
              <w:rPr>
                <w:rFonts w:ascii="Trebuchet MS" w:hAnsi="Trebuchet MS"/>
                <w:sz w:val="15"/>
                <w:szCs w:val="15"/>
              </w:rPr>
              <w:t xml:space="preserve">, </w:t>
            </w:r>
            <w:proofErr w:type="spellStart"/>
            <w:r w:rsidR="00A677AF" w:rsidRPr="0003335E">
              <w:rPr>
                <w:rFonts w:ascii="Trebuchet MS" w:hAnsi="Trebuchet MS"/>
                <w:sz w:val="15"/>
                <w:szCs w:val="15"/>
              </w:rPr>
              <w:t>th</w:t>
            </w:r>
            <w:proofErr w:type="spellEnd"/>
            <w:r w:rsidR="00A677AF" w:rsidRPr="0003335E">
              <w:rPr>
                <w:rFonts w:ascii="Trebuchet MS" w:hAnsi="Trebuchet MS"/>
                <w:sz w:val="15"/>
                <w:szCs w:val="15"/>
              </w:rPr>
              <w:t xml:space="preserve">, ng, ai, </w:t>
            </w:r>
            <w:proofErr w:type="spellStart"/>
            <w:r w:rsidR="00A677AF" w:rsidRPr="0003335E">
              <w:rPr>
                <w:rFonts w:ascii="Trebuchet MS" w:hAnsi="Trebuchet MS"/>
                <w:sz w:val="15"/>
                <w:szCs w:val="15"/>
              </w:rPr>
              <w:t>ee</w:t>
            </w:r>
            <w:proofErr w:type="spellEnd"/>
            <w:r w:rsidR="00A677AF" w:rsidRPr="0003335E">
              <w:rPr>
                <w:rFonts w:ascii="Trebuchet MS" w:hAnsi="Trebuchet MS"/>
                <w:sz w:val="15"/>
                <w:szCs w:val="15"/>
              </w:rPr>
              <w:t xml:space="preserve">, </w:t>
            </w:r>
            <w:proofErr w:type="spellStart"/>
            <w:r w:rsidR="00A677AF" w:rsidRPr="0003335E">
              <w:rPr>
                <w:rFonts w:ascii="Trebuchet MS" w:hAnsi="Trebuchet MS"/>
                <w:sz w:val="15"/>
                <w:szCs w:val="15"/>
              </w:rPr>
              <w:t>igh</w:t>
            </w:r>
            <w:proofErr w:type="spellEnd"/>
            <w:r w:rsidR="00A677AF" w:rsidRPr="0003335E">
              <w:rPr>
                <w:rFonts w:ascii="Trebuchet MS" w:hAnsi="Trebuchet MS"/>
                <w:sz w:val="15"/>
                <w:szCs w:val="15"/>
              </w:rPr>
              <w:t xml:space="preserve">, </w:t>
            </w:r>
            <w:proofErr w:type="spellStart"/>
            <w:r w:rsidR="00A677AF" w:rsidRPr="0003335E">
              <w:rPr>
                <w:rFonts w:ascii="Trebuchet MS" w:hAnsi="Trebuchet MS"/>
                <w:sz w:val="15"/>
                <w:szCs w:val="15"/>
              </w:rPr>
              <w:t>oa</w:t>
            </w:r>
            <w:proofErr w:type="spellEnd"/>
            <w:r w:rsidR="00A677AF" w:rsidRPr="0003335E">
              <w:rPr>
                <w:rFonts w:ascii="Trebuchet MS" w:hAnsi="Trebuchet MS"/>
                <w:sz w:val="15"/>
                <w:szCs w:val="15"/>
              </w:rPr>
              <w:t xml:space="preserve">, </w:t>
            </w:r>
            <w:proofErr w:type="spellStart"/>
            <w:r w:rsidR="00A677AF" w:rsidRPr="0003335E">
              <w:rPr>
                <w:rFonts w:ascii="Trebuchet MS" w:hAnsi="Trebuchet MS"/>
                <w:sz w:val="15"/>
                <w:szCs w:val="15"/>
              </w:rPr>
              <w:t>oo</w:t>
            </w:r>
            <w:proofErr w:type="spellEnd"/>
          </w:p>
          <w:p w14:paraId="04A60078"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Consolidate and recap of previously taught GPCs</w:t>
            </w:r>
          </w:p>
          <w:p w14:paraId="6F6CBA3B" w14:textId="77777777" w:rsidR="006378EF" w:rsidRPr="0003335E" w:rsidRDefault="006378EF" w:rsidP="000D5E64">
            <w:pPr>
              <w:rPr>
                <w:rFonts w:ascii="Trebuchet MS" w:hAnsi="Trebuchet MS"/>
                <w:sz w:val="15"/>
                <w:szCs w:val="15"/>
              </w:rPr>
            </w:pPr>
          </w:p>
          <w:p w14:paraId="393163F1"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w:t>
            </w:r>
            <w:r w:rsidR="006378EF" w:rsidRPr="0003335E">
              <w:rPr>
                <w:rFonts w:ascii="Trebuchet MS" w:hAnsi="Trebuchet MS"/>
                <w:sz w:val="15"/>
                <w:szCs w:val="15"/>
              </w:rPr>
              <w:t>they, we, are</w:t>
            </w:r>
          </w:p>
          <w:p w14:paraId="36D3EDCB" w14:textId="77777777" w:rsidR="000D5E64" w:rsidRPr="0003335E" w:rsidRDefault="000D5E64" w:rsidP="000D5E64">
            <w:pPr>
              <w:rPr>
                <w:rFonts w:ascii="Trebuchet MS" w:hAnsi="Trebuchet MS"/>
                <w:sz w:val="15"/>
                <w:szCs w:val="15"/>
              </w:rPr>
            </w:pPr>
          </w:p>
          <w:p w14:paraId="7B564508"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6378EF" w:rsidRPr="0003335E">
              <w:rPr>
                <w:rFonts w:ascii="Trebuchet MS" w:hAnsi="Trebuchet MS"/>
                <w:sz w:val="15"/>
                <w:szCs w:val="15"/>
              </w:rPr>
              <w:t xml:space="preserve"> Drawing and labelling our own story </w:t>
            </w:r>
            <w:r w:rsidR="00702B6E" w:rsidRPr="0003335E">
              <w:rPr>
                <w:rFonts w:ascii="Trebuchet MS" w:hAnsi="Trebuchet MS"/>
                <w:sz w:val="15"/>
                <w:szCs w:val="15"/>
              </w:rPr>
              <w:t>mountains</w:t>
            </w:r>
            <w:r w:rsidR="006378EF" w:rsidRPr="0003335E">
              <w:rPr>
                <w:rFonts w:ascii="Trebuchet MS" w:hAnsi="Trebuchet MS"/>
                <w:sz w:val="15"/>
                <w:szCs w:val="15"/>
              </w:rPr>
              <w:t>, writing captions and labels, writing simple sentences.</w:t>
            </w:r>
          </w:p>
          <w:p w14:paraId="37A33E44"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 xml:space="preserve">Writing short sentences to accompany story </w:t>
            </w:r>
            <w:r w:rsidR="00702B6E" w:rsidRPr="0003335E">
              <w:rPr>
                <w:rFonts w:ascii="Trebuchet MS" w:hAnsi="Trebuchet MS"/>
                <w:sz w:val="15"/>
                <w:szCs w:val="15"/>
              </w:rPr>
              <w:t>mountains</w:t>
            </w:r>
            <w:r w:rsidRPr="0003335E">
              <w:rPr>
                <w:rFonts w:ascii="Trebuchet MS" w:hAnsi="Trebuchet MS"/>
                <w:sz w:val="15"/>
                <w:szCs w:val="15"/>
              </w:rPr>
              <w:t>.</w:t>
            </w:r>
          </w:p>
          <w:p w14:paraId="0C988202"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Order the Easter story.</w:t>
            </w:r>
          </w:p>
          <w:p w14:paraId="51C04F42"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Labels and captions – life cycles</w:t>
            </w:r>
          </w:p>
          <w:p w14:paraId="59AD6A38"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Character descriptions.</w:t>
            </w:r>
          </w:p>
          <w:p w14:paraId="6CD0DEFA" w14:textId="77777777" w:rsidR="00B6354F" w:rsidRPr="0003335E" w:rsidRDefault="00B6354F" w:rsidP="00702B6E">
            <w:pPr>
              <w:rPr>
                <w:rFonts w:ascii="Trebuchet MS" w:hAnsi="Trebuchet MS"/>
                <w:sz w:val="15"/>
                <w:szCs w:val="15"/>
              </w:rPr>
            </w:pPr>
          </w:p>
        </w:tc>
        <w:tc>
          <w:tcPr>
            <w:tcW w:w="2145" w:type="dxa"/>
            <w:gridSpan w:val="3"/>
          </w:tcPr>
          <w:p w14:paraId="24070798"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GPCs</w:t>
            </w:r>
            <w:r w:rsidRPr="0003335E">
              <w:rPr>
                <w:rFonts w:ascii="Trebuchet MS" w:hAnsi="Trebuchet MS"/>
                <w:sz w:val="15"/>
                <w:szCs w:val="15"/>
              </w:rPr>
              <w:t xml:space="preserve"> – </w:t>
            </w:r>
            <w:proofErr w:type="spellStart"/>
            <w:r w:rsidR="00A677AF" w:rsidRPr="0003335E">
              <w:rPr>
                <w:rFonts w:ascii="Trebuchet MS" w:hAnsi="Trebuchet MS"/>
                <w:sz w:val="15"/>
                <w:szCs w:val="15"/>
              </w:rPr>
              <w:t>ar</w:t>
            </w:r>
            <w:proofErr w:type="spellEnd"/>
            <w:r w:rsidR="00A677AF" w:rsidRPr="0003335E">
              <w:rPr>
                <w:rFonts w:ascii="Trebuchet MS" w:hAnsi="Trebuchet MS"/>
                <w:sz w:val="15"/>
                <w:szCs w:val="15"/>
              </w:rPr>
              <w:t xml:space="preserve">, or, </w:t>
            </w:r>
            <w:proofErr w:type="spellStart"/>
            <w:r w:rsidR="00A677AF" w:rsidRPr="0003335E">
              <w:rPr>
                <w:rFonts w:ascii="Trebuchet MS" w:hAnsi="Trebuchet MS"/>
                <w:sz w:val="15"/>
                <w:szCs w:val="15"/>
              </w:rPr>
              <w:t>ur</w:t>
            </w:r>
            <w:proofErr w:type="spellEnd"/>
            <w:r w:rsidR="00A677AF" w:rsidRPr="0003335E">
              <w:rPr>
                <w:rFonts w:ascii="Trebuchet MS" w:hAnsi="Trebuchet MS"/>
                <w:sz w:val="15"/>
                <w:szCs w:val="15"/>
              </w:rPr>
              <w:t xml:space="preserve">, ow, oi, ear, air, </w:t>
            </w:r>
            <w:proofErr w:type="spellStart"/>
            <w:r w:rsidR="00A677AF" w:rsidRPr="0003335E">
              <w:rPr>
                <w:rFonts w:ascii="Trebuchet MS" w:hAnsi="Trebuchet MS"/>
                <w:sz w:val="15"/>
                <w:szCs w:val="15"/>
              </w:rPr>
              <w:t>ure</w:t>
            </w:r>
            <w:proofErr w:type="spellEnd"/>
            <w:r w:rsidR="00A677AF" w:rsidRPr="0003335E">
              <w:rPr>
                <w:rFonts w:ascii="Trebuchet MS" w:hAnsi="Trebuchet MS"/>
                <w:sz w:val="15"/>
                <w:szCs w:val="15"/>
              </w:rPr>
              <w:t>, er</w:t>
            </w:r>
          </w:p>
          <w:p w14:paraId="3CBB25EA"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Consolidate and recap of previously taught GPCs</w:t>
            </w:r>
          </w:p>
          <w:p w14:paraId="72AA57B9" w14:textId="77777777" w:rsidR="006378EF" w:rsidRPr="0003335E" w:rsidRDefault="006378EF" w:rsidP="000D5E64">
            <w:pPr>
              <w:rPr>
                <w:rFonts w:ascii="Trebuchet MS" w:hAnsi="Trebuchet MS"/>
                <w:sz w:val="15"/>
                <w:szCs w:val="15"/>
              </w:rPr>
            </w:pPr>
          </w:p>
          <w:p w14:paraId="0BF44C9F"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w:t>
            </w:r>
            <w:r w:rsidR="006378EF" w:rsidRPr="0003335E">
              <w:rPr>
                <w:rFonts w:ascii="Trebuchet MS" w:hAnsi="Trebuchet MS"/>
                <w:sz w:val="15"/>
                <w:szCs w:val="15"/>
              </w:rPr>
              <w:t>you, all, was, give</w:t>
            </w:r>
          </w:p>
          <w:p w14:paraId="362C1F58" w14:textId="77777777" w:rsidR="000D5E64" w:rsidRPr="0003335E" w:rsidRDefault="000D5E64" w:rsidP="000D5E64">
            <w:pPr>
              <w:rPr>
                <w:rFonts w:ascii="Trebuchet MS" w:hAnsi="Trebuchet MS"/>
                <w:sz w:val="15"/>
                <w:szCs w:val="15"/>
              </w:rPr>
            </w:pPr>
          </w:p>
          <w:p w14:paraId="55BB338E"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6378EF" w:rsidRPr="0003335E">
              <w:rPr>
                <w:rFonts w:ascii="Trebuchet MS" w:hAnsi="Trebuchet MS"/>
                <w:sz w:val="15"/>
                <w:szCs w:val="15"/>
              </w:rPr>
              <w:t xml:space="preserve"> Writing lists</w:t>
            </w:r>
          </w:p>
          <w:p w14:paraId="09B5BE75"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Writing for a purpose in role play using phonetically plausible attempts at words, beginning to use finger spaces.</w:t>
            </w:r>
          </w:p>
          <w:p w14:paraId="1C584940"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Form lower-case and capital letters correctly.</w:t>
            </w:r>
          </w:p>
          <w:p w14:paraId="01FEDF51" w14:textId="77777777" w:rsidR="00702B6E" w:rsidRPr="0003335E" w:rsidRDefault="00702B6E" w:rsidP="009903B0">
            <w:pPr>
              <w:rPr>
                <w:rFonts w:ascii="Trebuchet MS" w:hAnsi="Trebuchet MS"/>
                <w:sz w:val="15"/>
                <w:szCs w:val="15"/>
              </w:rPr>
            </w:pPr>
            <w:proofErr w:type="spellStart"/>
            <w:r w:rsidRPr="0003335E">
              <w:rPr>
                <w:rFonts w:ascii="Trebuchet MS" w:hAnsi="Trebuchet MS"/>
                <w:sz w:val="15"/>
                <w:szCs w:val="15"/>
              </w:rPr>
              <w:t>Non fiction</w:t>
            </w:r>
            <w:proofErr w:type="spellEnd"/>
            <w:r w:rsidRPr="0003335E">
              <w:rPr>
                <w:rFonts w:ascii="Trebuchet MS" w:hAnsi="Trebuchet MS"/>
                <w:sz w:val="15"/>
                <w:szCs w:val="15"/>
              </w:rPr>
              <w:t xml:space="preserve"> writing to describe dinosaurs, write dinosaur facts </w:t>
            </w:r>
            <w:r w:rsidR="009903B0" w:rsidRPr="0003335E">
              <w:rPr>
                <w:rFonts w:ascii="Trebuchet MS" w:hAnsi="Trebuchet MS"/>
                <w:sz w:val="15"/>
                <w:szCs w:val="15"/>
              </w:rPr>
              <w:t>and about the life and discoveries of Mary Anning.</w:t>
            </w:r>
          </w:p>
        </w:tc>
        <w:tc>
          <w:tcPr>
            <w:tcW w:w="2140" w:type="dxa"/>
            <w:gridSpan w:val="2"/>
          </w:tcPr>
          <w:p w14:paraId="29C9C958" w14:textId="77777777" w:rsidR="000D5E64" w:rsidRPr="0003335E" w:rsidRDefault="006378EF" w:rsidP="000D5E64">
            <w:pPr>
              <w:rPr>
                <w:rFonts w:ascii="Trebuchet MS" w:hAnsi="Trebuchet MS"/>
                <w:sz w:val="15"/>
                <w:szCs w:val="15"/>
              </w:rPr>
            </w:pPr>
            <w:r w:rsidRPr="0003335E">
              <w:rPr>
                <w:rFonts w:ascii="Trebuchet MS" w:hAnsi="Trebuchet MS"/>
                <w:b/>
                <w:sz w:val="15"/>
                <w:szCs w:val="15"/>
              </w:rPr>
              <w:t>Consonant Cluster Blends</w:t>
            </w:r>
            <w:r w:rsidRPr="0003335E">
              <w:rPr>
                <w:rFonts w:ascii="Trebuchet MS" w:hAnsi="Trebuchet MS"/>
                <w:sz w:val="15"/>
                <w:szCs w:val="15"/>
              </w:rPr>
              <w:t xml:space="preserve"> – CVCC, CCVC, CCVCC </w:t>
            </w:r>
          </w:p>
          <w:p w14:paraId="3D3E012C"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Consolidate and recap of previously taught GPCs</w:t>
            </w:r>
          </w:p>
          <w:p w14:paraId="0EBFDB6A" w14:textId="77777777" w:rsidR="006378EF" w:rsidRPr="0003335E" w:rsidRDefault="006378EF" w:rsidP="000D5E64">
            <w:pPr>
              <w:rPr>
                <w:rFonts w:ascii="Trebuchet MS" w:hAnsi="Trebuchet MS"/>
                <w:sz w:val="15"/>
                <w:szCs w:val="15"/>
              </w:rPr>
            </w:pPr>
          </w:p>
          <w:p w14:paraId="71513098" w14:textId="77777777" w:rsidR="000D5E64" w:rsidRPr="0003335E" w:rsidRDefault="000D5E64" w:rsidP="000D5E64">
            <w:pPr>
              <w:rPr>
                <w:rFonts w:ascii="Trebuchet MS" w:hAnsi="Trebuchet MS"/>
                <w:sz w:val="15"/>
                <w:szCs w:val="15"/>
              </w:rPr>
            </w:pPr>
            <w:r w:rsidRPr="0003335E">
              <w:rPr>
                <w:rFonts w:ascii="Trebuchet MS" w:hAnsi="Trebuchet MS"/>
                <w:b/>
                <w:sz w:val="15"/>
                <w:szCs w:val="15"/>
              </w:rPr>
              <w:t>Tricky Words</w:t>
            </w:r>
            <w:r w:rsidRPr="0003335E">
              <w:rPr>
                <w:rFonts w:ascii="Trebuchet MS" w:hAnsi="Trebuchet MS"/>
                <w:sz w:val="15"/>
                <w:szCs w:val="15"/>
              </w:rPr>
              <w:t xml:space="preserve"> – </w:t>
            </w:r>
            <w:r w:rsidR="006378EF" w:rsidRPr="0003335E">
              <w:rPr>
                <w:rFonts w:ascii="Trebuchet MS" w:hAnsi="Trebuchet MS"/>
                <w:sz w:val="15"/>
                <w:szCs w:val="15"/>
              </w:rPr>
              <w:t>said, have, like, so, do, some, come, were, there, little, one, when, out, what</w:t>
            </w:r>
          </w:p>
          <w:p w14:paraId="52C2352C" w14:textId="77777777" w:rsidR="000D5E64" w:rsidRPr="0003335E" w:rsidRDefault="000D5E64" w:rsidP="000D5E64">
            <w:pPr>
              <w:rPr>
                <w:rFonts w:ascii="Trebuchet MS" w:hAnsi="Trebuchet MS"/>
                <w:sz w:val="15"/>
                <w:szCs w:val="15"/>
              </w:rPr>
            </w:pPr>
          </w:p>
          <w:p w14:paraId="7F7EBFDB" w14:textId="77777777" w:rsidR="006378EF" w:rsidRPr="0003335E" w:rsidRDefault="000D5E64" w:rsidP="006378EF">
            <w:pPr>
              <w:rPr>
                <w:rFonts w:ascii="Trebuchet MS" w:hAnsi="Trebuchet MS"/>
                <w:sz w:val="15"/>
                <w:szCs w:val="15"/>
              </w:rPr>
            </w:pPr>
            <w:r w:rsidRPr="0003335E">
              <w:rPr>
                <w:rFonts w:ascii="Trebuchet MS" w:hAnsi="Trebuchet MS"/>
                <w:b/>
                <w:sz w:val="15"/>
                <w:szCs w:val="15"/>
              </w:rPr>
              <w:t>Writing</w:t>
            </w:r>
            <w:r w:rsidRPr="0003335E">
              <w:rPr>
                <w:rFonts w:ascii="Trebuchet MS" w:hAnsi="Trebuchet MS"/>
                <w:sz w:val="15"/>
                <w:szCs w:val="15"/>
              </w:rPr>
              <w:t xml:space="preserve"> -</w:t>
            </w:r>
            <w:r w:rsidR="006378EF" w:rsidRPr="0003335E">
              <w:rPr>
                <w:rFonts w:ascii="Trebuchet MS" w:hAnsi="Trebuchet MS"/>
                <w:sz w:val="15"/>
                <w:szCs w:val="15"/>
              </w:rPr>
              <w:t xml:space="preserve"> Story writing, writing sentences using a range of tricky words that are spelt correctly.</w:t>
            </w:r>
          </w:p>
          <w:p w14:paraId="3C9343D2"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Beginning to use full stops, capital letters and finger spaces.</w:t>
            </w:r>
          </w:p>
          <w:p w14:paraId="789DB484" w14:textId="77777777" w:rsidR="006378EF" w:rsidRPr="0003335E" w:rsidRDefault="006378EF" w:rsidP="006378EF">
            <w:pPr>
              <w:rPr>
                <w:rFonts w:ascii="Trebuchet MS" w:hAnsi="Trebuchet MS"/>
                <w:sz w:val="15"/>
                <w:szCs w:val="15"/>
              </w:rPr>
            </w:pPr>
            <w:r w:rsidRPr="0003335E">
              <w:rPr>
                <w:rFonts w:ascii="Trebuchet MS" w:hAnsi="Trebuchet MS"/>
                <w:sz w:val="15"/>
                <w:szCs w:val="15"/>
              </w:rPr>
              <w:t>Using familiar texts as a model for writing own stories.</w:t>
            </w:r>
          </w:p>
          <w:p w14:paraId="55231500" w14:textId="77777777" w:rsidR="00B6354F" w:rsidRPr="0003335E" w:rsidRDefault="006378EF" w:rsidP="006378EF">
            <w:pPr>
              <w:rPr>
                <w:rFonts w:ascii="Trebuchet MS" w:hAnsi="Trebuchet MS"/>
                <w:sz w:val="15"/>
                <w:szCs w:val="15"/>
              </w:rPr>
            </w:pPr>
            <w:proofErr w:type="spellStart"/>
            <w:r w:rsidRPr="0003335E">
              <w:rPr>
                <w:rFonts w:ascii="Trebuchet MS" w:hAnsi="Trebuchet MS"/>
                <w:sz w:val="15"/>
                <w:szCs w:val="15"/>
              </w:rPr>
              <w:t>Non fiction</w:t>
            </w:r>
            <w:proofErr w:type="spellEnd"/>
            <w:r w:rsidRPr="0003335E">
              <w:rPr>
                <w:rFonts w:ascii="Trebuchet MS" w:hAnsi="Trebuchet MS"/>
                <w:sz w:val="15"/>
                <w:szCs w:val="15"/>
              </w:rPr>
              <w:t xml:space="preserve"> writing to inform.</w:t>
            </w:r>
          </w:p>
        </w:tc>
      </w:tr>
      <w:tr w:rsidR="000D5E64" w:rsidRPr="00AA7BDF" w14:paraId="79F89F34"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44EBAFCE" w14:textId="77777777" w:rsidR="00B6354F" w:rsidRDefault="00B6354F" w:rsidP="00DE778D">
            <w:pPr>
              <w:jc w:val="center"/>
              <w:rPr>
                <w:rFonts w:ascii="Trebuchet MS" w:hAnsi="Trebuchet MS"/>
                <w:b/>
                <w:sz w:val="20"/>
                <w:szCs w:val="20"/>
              </w:rPr>
            </w:pPr>
            <w:proofErr w:type="spellStart"/>
            <w:r w:rsidRPr="00DE778D">
              <w:rPr>
                <w:rFonts w:ascii="Trebuchet MS" w:hAnsi="Trebuchet MS"/>
                <w:b/>
                <w:sz w:val="20"/>
                <w:szCs w:val="20"/>
              </w:rPr>
              <w:t>M</w:t>
            </w:r>
            <w:r w:rsidR="00DE778D">
              <w:rPr>
                <w:rFonts w:ascii="Trebuchet MS" w:hAnsi="Trebuchet MS"/>
                <w:b/>
                <w:sz w:val="20"/>
                <w:szCs w:val="20"/>
              </w:rPr>
              <w:t>aths</w:t>
            </w:r>
            <w:proofErr w:type="spellEnd"/>
          </w:p>
          <w:p w14:paraId="20C45D83" w14:textId="77777777" w:rsidR="006378EF" w:rsidRDefault="006378EF" w:rsidP="00DE778D">
            <w:pPr>
              <w:jc w:val="center"/>
              <w:rPr>
                <w:rFonts w:ascii="Trebuchet MS" w:hAnsi="Trebuchet MS"/>
                <w:sz w:val="16"/>
                <w:szCs w:val="20"/>
              </w:rPr>
            </w:pPr>
            <w:r>
              <w:rPr>
                <w:rFonts w:ascii="Trebuchet MS" w:hAnsi="Trebuchet MS"/>
                <w:sz w:val="16"/>
                <w:szCs w:val="20"/>
              </w:rPr>
              <w:t xml:space="preserve">White Rose </w:t>
            </w:r>
            <w:proofErr w:type="spellStart"/>
            <w:r>
              <w:rPr>
                <w:rFonts w:ascii="Trebuchet MS" w:hAnsi="Trebuchet MS"/>
                <w:sz w:val="16"/>
                <w:szCs w:val="20"/>
              </w:rPr>
              <w:t>Maths</w:t>
            </w:r>
            <w:proofErr w:type="spellEnd"/>
          </w:p>
          <w:p w14:paraId="28441EBE" w14:textId="77777777" w:rsidR="006378EF" w:rsidRPr="00DE778D" w:rsidRDefault="006378EF" w:rsidP="006378EF">
            <w:pPr>
              <w:jc w:val="center"/>
              <w:rPr>
                <w:rFonts w:ascii="Trebuchet MS" w:hAnsi="Trebuchet MS"/>
                <w:b/>
                <w:sz w:val="20"/>
                <w:szCs w:val="20"/>
              </w:rPr>
            </w:pPr>
            <w:r>
              <w:rPr>
                <w:rFonts w:ascii="Trebuchet MS" w:hAnsi="Trebuchet MS"/>
                <w:sz w:val="16"/>
                <w:szCs w:val="20"/>
              </w:rPr>
              <w:t>NCETM Mastery in Number</w:t>
            </w:r>
          </w:p>
          <w:p w14:paraId="585C22AF" w14:textId="77777777" w:rsidR="00DE778D" w:rsidRPr="00DE778D" w:rsidRDefault="00DE778D" w:rsidP="00DE778D">
            <w:pPr>
              <w:jc w:val="center"/>
              <w:rPr>
                <w:rFonts w:ascii="Trebuchet MS" w:hAnsi="Trebuchet MS"/>
                <w:b/>
                <w:sz w:val="20"/>
                <w:szCs w:val="20"/>
              </w:rPr>
            </w:pPr>
          </w:p>
        </w:tc>
        <w:tc>
          <w:tcPr>
            <w:tcW w:w="2135" w:type="dxa"/>
            <w:gridSpan w:val="3"/>
          </w:tcPr>
          <w:p w14:paraId="61AB6E3C"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Match, Sort and Compare </w:t>
            </w:r>
          </w:p>
          <w:p w14:paraId="08B0EBC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Matching and grouping objects </w:t>
            </w:r>
          </w:p>
          <w:p w14:paraId="065143E7"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Sorting and comparing objects </w:t>
            </w:r>
          </w:p>
          <w:p w14:paraId="76A6A0E6"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Comparing amounts </w:t>
            </w:r>
          </w:p>
          <w:p w14:paraId="7177894B" w14:textId="77777777" w:rsidR="000D5E64" w:rsidRPr="0003335E" w:rsidRDefault="000D5E64" w:rsidP="000D5E64">
            <w:pPr>
              <w:pStyle w:val="Default"/>
              <w:rPr>
                <w:rFonts w:ascii="Trebuchet MS" w:hAnsi="Trebuchet MS"/>
                <w:sz w:val="15"/>
                <w:szCs w:val="15"/>
              </w:rPr>
            </w:pPr>
          </w:p>
          <w:p w14:paraId="11DAF843"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Measure and Pattern </w:t>
            </w:r>
          </w:p>
          <w:p w14:paraId="1872D91D"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Comparing size, mass and capacity </w:t>
            </w:r>
          </w:p>
          <w:p w14:paraId="08FFFEE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Exploring simple patterns </w:t>
            </w:r>
          </w:p>
          <w:p w14:paraId="5FE2EE2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Copy, continue and create simple patterns. </w:t>
            </w:r>
          </w:p>
          <w:p w14:paraId="1FD7799B" w14:textId="77777777" w:rsidR="000D5E64" w:rsidRPr="0003335E" w:rsidRDefault="000D5E64" w:rsidP="000D5E64">
            <w:pPr>
              <w:pStyle w:val="Default"/>
              <w:rPr>
                <w:rFonts w:ascii="Trebuchet MS" w:hAnsi="Trebuchet MS"/>
                <w:sz w:val="15"/>
                <w:szCs w:val="15"/>
              </w:rPr>
            </w:pPr>
          </w:p>
          <w:p w14:paraId="2860F990"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Numbers 1, 2 and 3 </w:t>
            </w:r>
          </w:p>
          <w:p w14:paraId="2B52E361"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and representing 1, 2 and 3 </w:t>
            </w:r>
          </w:p>
          <w:p w14:paraId="25E9C074"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proofErr w:type="spellStart"/>
            <w:r w:rsidRPr="0003335E">
              <w:rPr>
                <w:rFonts w:ascii="Trebuchet MS" w:hAnsi="Trebuchet MS"/>
                <w:iCs/>
                <w:sz w:val="15"/>
                <w:szCs w:val="15"/>
              </w:rPr>
              <w:t>Subitising</w:t>
            </w:r>
            <w:proofErr w:type="spellEnd"/>
            <w:r w:rsidRPr="0003335E">
              <w:rPr>
                <w:rFonts w:ascii="Trebuchet MS" w:hAnsi="Trebuchet MS"/>
                <w:iCs/>
                <w:sz w:val="15"/>
                <w:szCs w:val="15"/>
              </w:rPr>
              <w:t xml:space="preserve"> 1, 2 and 3 </w:t>
            </w:r>
          </w:p>
          <w:p w14:paraId="1388EF2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1, 2 or 3 </w:t>
            </w:r>
          </w:p>
          <w:p w14:paraId="074C13F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Finding 1 more and 1 less </w:t>
            </w:r>
          </w:p>
          <w:p w14:paraId="0CA6F8A6" w14:textId="77777777" w:rsidR="00B6354F" w:rsidRPr="0003335E" w:rsidRDefault="00B6354F" w:rsidP="00B6354F">
            <w:pPr>
              <w:rPr>
                <w:rFonts w:ascii="Trebuchet MS" w:hAnsi="Trebuchet MS"/>
                <w:sz w:val="15"/>
                <w:szCs w:val="15"/>
              </w:rPr>
            </w:pPr>
          </w:p>
        </w:tc>
        <w:tc>
          <w:tcPr>
            <w:tcW w:w="2146" w:type="dxa"/>
          </w:tcPr>
          <w:p w14:paraId="7C9DACD3"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Circles and Triangles </w:t>
            </w:r>
          </w:p>
          <w:p w14:paraId="47FC2784"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Identify, name and comparing circles and triangles. </w:t>
            </w:r>
          </w:p>
          <w:p w14:paraId="2F84DF6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Looking for shapes in the environment </w:t>
            </w:r>
          </w:p>
          <w:p w14:paraId="177A395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Describing position </w:t>
            </w:r>
          </w:p>
          <w:p w14:paraId="46F6CC25" w14:textId="77777777" w:rsidR="000D5E64" w:rsidRPr="0003335E" w:rsidRDefault="000D5E64" w:rsidP="000D5E64">
            <w:pPr>
              <w:pStyle w:val="Default"/>
              <w:rPr>
                <w:rFonts w:ascii="Trebuchet MS" w:hAnsi="Trebuchet MS"/>
                <w:sz w:val="15"/>
                <w:szCs w:val="15"/>
              </w:rPr>
            </w:pPr>
          </w:p>
          <w:p w14:paraId="050285DB"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Numbers 4 and 5 </w:t>
            </w:r>
          </w:p>
          <w:p w14:paraId="4CD5D0F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w:t>
            </w:r>
            <w:proofErr w:type="spellStart"/>
            <w:r w:rsidRPr="0003335E">
              <w:rPr>
                <w:rFonts w:ascii="Trebuchet MS" w:hAnsi="Trebuchet MS"/>
                <w:iCs/>
                <w:sz w:val="15"/>
                <w:szCs w:val="15"/>
              </w:rPr>
              <w:t>subitising</w:t>
            </w:r>
            <w:proofErr w:type="spellEnd"/>
            <w:r w:rsidRPr="0003335E">
              <w:rPr>
                <w:rFonts w:ascii="Trebuchet MS" w:hAnsi="Trebuchet MS"/>
                <w:iCs/>
                <w:sz w:val="15"/>
                <w:szCs w:val="15"/>
              </w:rPr>
              <w:t xml:space="preserve"> and representing 4 and 5. </w:t>
            </w:r>
          </w:p>
          <w:p w14:paraId="41BD71B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1 more or 1 less </w:t>
            </w:r>
          </w:p>
          <w:p w14:paraId="1BC11E61"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of 4 and 5 </w:t>
            </w:r>
          </w:p>
          <w:p w14:paraId="5AB723FD"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of number 1 to 5 </w:t>
            </w:r>
          </w:p>
          <w:p w14:paraId="3EEC75F4" w14:textId="77777777" w:rsidR="000D5E64" w:rsidRPr="0003335E" w:rsidRDefault="000D5E64" w:rsidP="000D5E64">
            <w:pPr>
              <w:pStyle w:val="Default"/>
              <w:rPr>
                <w:rFonts w:ascii="Trebuchet MS" w:hAnsi="Trebuchet MS"/>
                <w:sz w:val="15"/>
                <w:szCs w:val="15"/>
              </w:rPr>
            </w:pPr>
          </w:p>
          <w:p w14:paraId="1075F1B4"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Shapes with 4 sides </w:t>
            </w:r>
          </w:p>
          <w:p w14:paraId="17C634A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Identify and name shapes with 4 sides </w:t>
            </w:r>
          </w:p>
          <w:p w14:paraId="29DD946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Combining shapes with 4 sides </w:t>
            </w:r>
          </w:p>
          <w:p w14:paraId="3491EDD5"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Looking for shapes in the environment </w:t>
            </w:r>
          </w:p>
          <w:p w14:paraId="5D5DDEBE"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Day and Night </w:t>
            </w:r>
          </w:p>
          <w:p w14:paraId="7536FB1B" w14:textId="77777777" w:rsidR="00B6354F" w:rsidRPr="0003335E" w:rsidRDefault="00B6354F" w:rsidP="00B6354F">
            <w:pPr>
              <w:rPr>
                <w:rFonts w:ascii="Trebuchet MS" w:hAnsi="Trebuchet MS"/>
                <w:sz w:val="15"/>
                <w:szCs w:val="15"/>
              </w:rPr>
            </w:pPr>
          </w:p>
        </w:tc>
        <w:tc>
          <w:tcPr>
            <w:tcW w:w="2126" w:type="dxa"/>
            <w:gridSpan w:val="3"/>
          </w:tcPr>
          <w:p w14:paraId="594C4413"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Numbers from 0 to 5 </w:t>
            </w:r>
          </w:p>
          <w:p w14:paraId="5DDC841D"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Introducing zero </w:t>
            </w:r>
          </w:p>
          <w:p w14:paraId="6FC525FF"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 </w:t>
            </w:r>
            <w:proofErr w:type="spellStart"/>
            <w:r w:rsidRPr="0003335E">
              <w:rPr>
                <w:rFonts w:ascii="Trebuchet MS" w:hAnsi="Trebuchet MS"/>
                <w:iCs/>
                <w:sz w:val="15"/>
                <w:szCs w:val="15"/>
              </w:rPr>
              <w:t>subitise</w:t>
            </w:r>
            <w:proofErr w:type="spellEnd"/>
            <w:r w:rsidRPr="0003335E">
              <w:rPr>
                <w:rFonts w:ascii="Trebuchet MS" w:hAnsi="Trebuchet MS"/>
                <w:iCs/>
                <w:sz w:val="15"/>
                <w:szCs w:val="15"/>
              </w:rPr>
              <w:t xml:space="preserve"> and represent 0 to 5 </w:t>
            </w:r>
          </w:p>
          <w:p w14:paraId="794FA331"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1 more and 1 less </w:t>
            </w:r>
          </w:p>
          <w:p w14:paraId="7F347CDE"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of numbers up to 5 </w:t>
            </w:r>
          </w:p>
          <w:p w14:paraId="1BA74A6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Conceptual </w:t>
            </w:r>
            <w:proofErr w:type="spellStart"/>
            <w:r w:rsidRPr="0003335E">
              <w:rPr>
                <w:rFonts w:ascii="Trebuchet MS" w:hAnsi="Trebuchet MS"/>
                <w:iCs/>
                <w:sz w:val="15"/>
                <w:szCs w:val="15"/>
              </w:rPr>
              <w:t>Subitising</w:t>
            </w:r>
            <w:proofErr w:type="spellEnd"/>
            <w:r w:rsidRPr="0003335E">
              <w:rPr>
                <w:rFonts w:ascii="Trebuchet MS" w:hAnsi="Trebuchet MS"/>
                <w:iCs/>
                <w:sz w:val="15"/>
                <w:szCs w:val="15"/>
              </w:rPr>
              <w:t xml:space="preserve"> to 5 </w:t>
            </w:r>
          </w:p>
          <w:p w14:paraId="7BDE5810" w14:textId="77777777" w:rsidR="000D5E64" w:rsidRPr="0003335E" w:rsidRDefault="000D5E64" w:rsidP="000D5E64">
            <w:pPr>
              <w:pStyle w:val="Default"/>
              <w:rPr>
                <w:rFonts w:ascii="Trebuchet MS" w:hAnsi="Trebuchet MS"/>
                <w:b/>
                <w:sz w:val="15"/>
                <w:szCs w:val="15"/>
              </w:rPr>
            </w:pPr>
          </w:p>
          <w:p w14:paraId="1BE54750"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Mass and Capacity </w:t>
            </w:r>
          </w:p>
          <w:p w14:paraId="45ED985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Comparing mass using balance scales </w:t>
            </w:r>
          </w:p>
          <w:p w14:paraId="46F8FD25"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Exploring and comparing capacity </w:t>
            </w:r>
          </w:p>
          <w:p w14:paraId="5914443D" w14:textId="77777777" w:rsidR="000D5E64" w:rsidRPr="0003335E" w:rsidRDefault="000D5E64" w:rsidP="000D5E64">
            <w:pPr>
              <w:pStyle w:val="Default"/>
              <w:rPr>
                <w:rFonts w:ascii="Trebuchet MS" w:hAnsi="Trebuchet MS"/>
                <w:sz w:val="15"/>
                <w:szCs w:val="15"/>
              </w:rPr>
            </w:pPr>
          </w:p>
          <w:p w14:paraId="798AC328"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Building up to 6, </w:t>
            </w:r>
          </w:p>
          <w:p w14:paraId="5B6DBE0E"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7 and 8 </w:t>
            </w:r>
          </w:p>
          <w:p w14:paraId="1C2107EA"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w:t>
            </w:r>
            <w:proofErr w:type="spellStart"/>
            <w:r w:rsidRPr="0003335E">
              <w:rPr>
                <w:rFonts w:ascii="Trebuchet MS" w:hAnsi="Trebuchet MS"/>
                <w:iCs/>
                <w:sz w:val="15"/>
                <w:szCs w:val="15"/>
              </w:rPr>
              <w:t>subitising</w:t>
            </w:r>
            <w:proofErr w:type="spellEnd"/>
            <w:r w:rsidRPr="0003335E">
              <w:rPr>
                <w:rFonts w:ascii="Trebuchet MS" w:hAnsi="Trebuchet MS"/>
                <w:iCs/>
                <w:sz w:val="15"/>
                <w:szCs w:val="15"/>
              </w:rPr>
              <w:t xml:space="preserve"> and representing 6, 7 and 8. </w:t>
            </w:r>
          </w:p>
          <w:p w14:paraId="3A3953E8"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1 more or 1 less </w:t>
            </w:r>
          </w:p>
          <w:p w14:paraId="4454B217"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of 6, 7 and 8 </w:t>
            </w:r>
          </w:p>
          <w:p w14:paraId="0040E8C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Making pairs and finding odd and even </w:t>
            </w:r>
          </w:p>
          <w:p w14:paraId="552F24F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Doubling up to 8 </w:t>
            </w:r>
          </w:p>
          <w:p w14:paraId="0CAAB9B5" w14:textId="77777777" w:rsidR="00B6354F" w:rsidRPr="0003335E" w:rsidRDefault="00B6354F" w:rsidP="00B6354F">
            <w:pPr>
              <w:rPr>
                <w:rFonts w:ascii="Trebuchet MS" w:hAnsi="Trebuchet MS"/>
                <w:sz w:val="15"/>
                <w:szCs w:val="15"/>
              </w:rPr>
            </w:pPr>
          </w:p>
        </w:tc>
        <w:tc>
          <w:tcPr>
            <w:tcW w:w="2126" w:type="dxa"/>
          </w:tcPr>
          <w:p w14:paraId="0CA314AC"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Length, Height and Time </w:t>
            </w:r>
          </w:p>
          <w:p w14:paraId="675CBBA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Explore and compare length </w:t>
            </w:r>
          </w:p>
          <w:p w14:paraId="6B973C0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Explore and compare height </w:t>
            </w:r>
          </w:p>
          <w:p w14:paraId="23E77E6A" w14:textId="77777777" w:rsidR="000D5E64" w:rsidRPr="0003335E" w:rsidRDefault="000D5E64" w:rsidP="000D5E64">
            <w:pPr>
              <w:pStyle w:val="Default"/>
              <w:rPr>
                <w:rFonts w:ascii="Trebuchet MS" w:hAnsi="Trebuchet MS"/>
                <w:sz w:val="15"/>
                <w:szCs w:val="15"/>
              </w:rPr>
            </w:pPr>
          </w:p>
          <w:p w14:paraId="02E96B46"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Building up to 9 and 10 </w:t>
            </w:r>
          </w:p>
          <w:p w14:paraId="4FC509D6"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and representing 9 and 10 </w:t>
            </w:r>
          </w:p>
          <w:p w14:paraId="5517336E"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Comparing numbers to 10 </w:t>
            </w:r>
          </w:p>
          <w:p w14:paraId="761CE7E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Conceptual </w:t>
            </w:r>
            <w:proofErr w:type="spellStart"/>
            <w:r w:rsidRPr="0003335E">
              <w:rPr>
                <w:rFonts w:ascii="Trebuchet MS" w:hAnsi="Trebuchet MS"/>
                <w:iCs/>
                <w:sz w:val="15"/>
                <w:szCs w:val="15"/>
              </w:rPr>
              <w:t>subitising</w:t>
            </w:r>
            <w:proofErr w:type="spellEnd"/>
            <w:r w:rsidRPr="0003335E">
              <w:rPr>
                <w:rFonts w:ascii="Trebuchet MS" w:hAnsi="Trebuchet MS"/>
                <w:iCs/>
                <w:sz w:val="15"/>
                <w:szCs w:val="15"/>
              </w:rPr>
              <w:t xml:space="preserve"> to 10 </w:t>
            </w:r>
          </w:p>
          <w:p w14:paraId="4DF8E301"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1 more or 1 less </w:t>
            </w:r>
          </w:p>
          <w:p w14:paraId="60297AC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Composition to 10 </w:t>
            </w:r>
          </w:p>
          <w:p w14:paraId="3258D15B"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Number bonds to 10 </w:t>
            </w:r>
          </w:p>
          <w:p w14:paraId="14646375" w14:textId="77777777" w:rsidR="000D5E64" w:rsidRPr="0003335E" w:rsidRDefault="000D5E64" w:rsidP="000D5E64">
            <w:pPr>
              <w:pStyle w:val="Default"/>
              <w:rPr>
                <w:rFonts w:ascii="Trebuchet MS" w:hAnsi="Trebuchet MS"/>
                <w:sz w:val="15"/>
                <w:szCs w:val="15"/>
              </w:rPr>
            </w:pPr>
          </w:p>
          <w:p w14:paraId="6A483959"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Exploring 3D shapes and patterns </w:t>
            </w:r>
          </w:p>
          <w:p w14:paraId="6FCCEDD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proofErr w:type="spellStart"/>
            <w:r w:rsidRPr="0003335E">
              <w:rPr>
                <w:rFonts w:ascii="Trebuchet MS" w:hAnsi="Trebuchet MS"/>
                <w:iCs/>
                <w:sz w:val="15"/>
                <w:szCs w:val="15"/>
              </w:rPr>
              <w:t>Recognise</w:t>
            </w:r>
            <w:proofErr w:type="spellEnd"/>
            <w:r w:rsidRPr="0003335E">
              <w:rPr>
                <w:rFonts w:ascii="Trebuchet MS" w:hAnsi="Trebuchet MS"/>
                <w:iCs/>
                <w:sz w:val="15"/>
                <w:szCs w:val="15"/>
              </w:rPr>
              <w:t xml:space="preserve"> and name 3</w:t>
            </w:r>
            <w:r w:rsidR="00DB3934" w:rsidRPr="0003335E">
              <w:rPr>
                <w:rFonts w:ascii="Trebuchet MS" w:hAnsi="Trebuchet MS"/>
                <w:iCs/>
                <w:sz w:val="15"/>
                <w:szCs w:val="15"/>
              </w:rPr>
              <w:t>D</w:t>
            </w:r>
            <w:r w:rsidRPr="0003335E">
              <w:rPr>
                <w:rFonts w:ascii="Trebuchet MS" w:hAnsi="Trebuchet MS"/>
                <w:iCs/>
                <w:sz w:val="15"/>
                <w:szCs w:val="15"/>
              </w:rPr>
              <w:t xml:space="preserve"> shapes </w:t>
            </w:r>
          </w:p>
          <w:p w14:paraId="23CE0BA8"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2D shapes within 3D shapes </w:t>
            </w:r>
          </w:p>
          <w:p w14:paraId="32A1F3E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Using 3D shapes for tasks </w:t>
            </w:r>
          </w:p>
          <w:p w14:paraId="0A162CBA"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3D shapes in the environment </w:t>
            </w:r>
          </w:p>
          <w:p w14:paraId="0FBE8635" w14:textId="77777777" w:rsidR="00DB3934" w:rsidRPr="0003335E" w:rsidRDefault="000D5E64" w:rsidP="00DB3934">
            <w:pPr>
              <w:pStyle w:val="Default"/>
              <w:rPr>
                <w:rFonts w:ascii="Trebuchet MS" w:hAnsi="Trebuchet MS"/>
                <w:iCs/>
                <w:sz w:val="15"/>
                <w:szCs w:val="15"/>
              </w:rPr>
            </w:pPr>
            <w:r w:rsidRPr="0003335E">
              <w:rPr>
                <w:rFonts w:ascii="Trebuchet MS" w:hAnsi="Trebuchet MS"/>
                <w:sz w:val="15"/>
                <w:szCs w:val="15"/>
              </w:rPr>
              <w:t xml:space="preserve">• </w:t>
            </w:r>
            <w:r w:rsidR="00DB3934" w:rsidRPr="0003335E">
              <w:rPr>
                <w:rFonts w:ascii="Trebuchet MS" w:hAnsi="Trebuchet MS"/>
                <w:iCs/>
                <w:sz w:val="15"/>
                <w:szCs w:val="15"/>
              </w:rPr>
              <w:t xml:space="preserve">Exploring, </w:t>
            </w:r>
            <w:r w:rsidRPr="0003335E">
              <w:rPr>
                <w:rFonts w:ascii="Trebuchet MS" w:hAnsi="Trebuchet MS"/>
                <w:iCs/>
                <w:sz w:val="15"/>
                <w:szCs w:val="15"/>
              </w:rPr>
              <w:t>identifying</w:t>
            </w:r>
            <w:r w:rsidR="00DB3934" w:rsidRPr="0003335E">
              <w:rPr>
                <w:rFonts w:ascii="Trebuchet MS" w:hAnsi="Trebuchet MS"/>
                <w:iCs/>
                <w:sz w:val="15"/>
                <w:szCs w:val="15"/>
              </w:rPr>
              <w:t>, copying and continuing</w:t>
            </w:r>
          </w:p>
          <w:p w14:paraId="1B2F604B" w14:textId="77777777" w:rsidR="000D5E64" w:rsidRPr="0003335E" w:rsidRDefault="000D5E64" w:rsidP="000D5E64">
            <w:pPr>
              <w:pStyle w:val="Default"/>
              <w:rPr>
                <w:rFonts w:ascii="Trebuchet MS" w:hAnsi="Trebuchet MS"/>
                <w:sz w:val="15"/>
                <w:szCs w:val="15"/>
              </w:rPr>
            </w:pPr>
            <w:r w:rsidRPr="0003335E">
              <w:rPr>
                <w:rFonts w:ascii="Trebuchet MS" w:hAnsi="Trebuchet MS"/>
                <w:iCs/>
                <w:sz w:val="15"/>
                <w:szCs w:val="15"/>
              </w:rPr>
              <w:t xml:space="preserve"> more complex patterns. </w:t>
            </w:r>
          </w:p>
          <w:p w14:paraId="038DEA34" w14:textId="77777777" w:rsidR="00B6354F" w:rsidRPr="0003335E" w:rsidRDefault="000D5E64" w:rsidP="00DB3934">
            <w:pPr>
              <w:pStyle w:val="Default"/>
              <w:rPr>
                <w:rFonts w:ascii="Trebuchet MS" w:hAnsi="Trebuchet MS"/>
                <w:sz w:val="15"/>
                <w:szCs w:val="15"/>
              </w:rPr>
            </w:pPr>
            <w:r w:rsidRPr="0003335E">
              <w:rPr>
                <w:rFonts w:ascii="Trebuchet MS" w:hAnsi="Trebuchet MS"/>
                <w:sz w:val="15"/>
                <w:szCs w:val="15"/>
              </w:rPr>
              <w:t xml:space="preserve">• Patterns in the environment </w:t>
            </w:r>
          </w:p>
        </w:tc>
        <w:tc>
          <w:tcPr>
            <w:tcW w:w="2145" w:type="dxa"/>
            <w:gridSpan w:val="3"/>
          </w:tcPr>
          <w:p w14:paraId="765E6EE8"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Numbers to 20 and Beyond </w:t>
            </w:r>
          </w:p>
          <w:p w14:paraId="1FD1A5F5"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Building numbers beyond 10 </w:t>
            </w:r>
          </w:p>
          <w:p w14:paraId="48D85C3B"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Continuing patterns beyond 10 </w:t>
            </w:r>
          </w:p>
          <w:p w14:paraId="2F570E1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Verbal counting up to and beyond 20 </w:t>
            </w:r>
          </w:p>
          <w:p w14:paraId="39C3525B"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Verbal counting patterns </w:t>
            </w:r>
          </w:p>
          <w:p w14:paraId="153B3F08" w14:textId="77777777" w:rsidR="000D5E64" w:rsidRPr="0003335E" w:rsidRDefault="000D5E64" w:rsidP="000D5E64">
            <w:pPr>
              <w:pStyle w:val="Default"/>
              <w:rPr>
                <w:rFonts w:ascii="Trebuchet MS" w:hAnsi="Trebuchet MS"/>
                <w:sz w:val="15"/>
                <w:szCs w:val="15"/>
              </w:rPr>
            </w:pPr>
          </w:p>
          <w:p w14:paraId="1CEDE4CF"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Addition and Subtraction </w:t>
            </w:r>
          </w:p>
          <w:p w14:paraId="6D6F96F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Adding more </w:t>
            </w:r>
          </w:p>
          <w:p w14:paraId="6CFE68CD"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Taking Away </w:t>
            </w:r>
          </w:p>
          <w:p w14:paraId="770764C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How many do I have? </w:t>
            </w:r>
          </w:p>
          <w:p w14:paraId="71B2EEB3" w14:textId="77777777" w:rsidR="000D5E64" w:rsidRPr="0003335E" w:rsidRDefault="000D5E64" w:rsidP="000D5E64">
            <w:pPr>
              <w:pStyle w:val="Default"/>
              <w:rPr>
                <w:rFonts w:ascii="Trebuchet MS" w:hAnsi="Trebuchet MS"/>
                <w:sz w:val="15"/>
                <w:szCs w:val="15"/>
              </w:rPr>
            </w:pPr>
          </w:p>
          <w:p w14:paraId="787C4E52"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Exploring Shape </w:t>
            </w:r>
          </w:p>
          <w:p w14:paraId="53D5A56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Selecting shapes for a purpose </w:t>
            </w:r>
          </w:p>
          <w:p w14:paraId="46369BB5"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Rotating and manipulating shapes </w:t>
            </w:r>
          </w:p>
          <w:p w14:paraId="3800594E"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Explaining shape arrangements </w:t>
            </w:r>
          </w:p>
          <w:p w14:paraId="006EC40E"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Composing and decomposing shapes </w:t>
            </w:r>
          </w:p>
          <w:p w14:paraId="346401D6"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Copying 2D shape pictures </w:t>
            </w:r>
          </w:p>
          <w:p w14:paraId="7BA743C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Finding 2D shapes within 3D shapes </w:t>
            </w:r>
          </w:p>
          <w:p w14:paraId="5AE06194" w14:textId="77777777" w:rsidR="00B6354F" w:rsidRPr="0003335E" w:rsidRDefault="00B6354F" w:rsidP="00B6354F">
            <w:pPr>
              <w:rPr>
                <w:rFonts w:ascii="Trebuchet MS" w:hAnsi="Trebuchet MS"/>
                <w:sz w:val="15"/>
                <w:szCs w:val="15"/>
              </w:rPr>
            </w:pPr>
          </w:p>
        </w:tc>
        <w:tc>
          <w:tcPr>
            <w:tcW w:w="2140" w:type="dxa"/>
            <w:gridSpan w:val="2"/>
          </w:tcPr>
          <w:p w14:paraId="6D0C4E0B"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Sharing and Grouping </w:t>
            </w:r>
          </w:p>
          <w:p w14:paraId="0C1AEFB0"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Exploring sharing </w:t>
            </w:r>
          </w:p>
          <w:p w14:paraId="0069F7CD"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Sharing sets of objects </w:t>
            </w:r>
          </w:p>
          <w:p w14:paraId="7C54242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Exploring grouping </w:t>
            </w:r>
          </w:p>
          <w:p w14:paraId="42FCAEB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Grouping objects together </w:t>
            </w:r>
          </w:p>
          <w:p w14:paraId="72C8492C"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Sharing even and odd numbers </w:t>
            </w:r>
          </w:p>
          <w:p w14:paraId="08AC05E3"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Doubling </w:t>
            </w:r>
          </w:p>
          <w:p w14:paraId="4A6A9454" w14:textId="77777777" w:rsidR="000D5E64" w:rsidRPr="0003335E" w:rsidRDefault="000D5E64" w:rsidP="000D5E64">
            <w:pPr>
              <w:pStyle w:val="Default"/>
              <w:rPr>
                <w:rFonts w:ascii="Trebuchet MS" w:hAnsi="Trebuchet MS"/>
                <w:sz w:val="15"/>
                <w:szCs w:val="15"/>
              </w:rPr>
            </w:pPr>
          </w:p>
          <w:p w14:paraId="75C94390" w14:textId="77777777" w:rsidR="000D5E64" w:rsidRPr="0003335E" w:rsidRDefault="000D5E64" w:rsidP="000D5E64">
            <w:pPr>
              <w:pStyle w:val="Default"/>
              <w:rPr>
                <w:rFonts w:ascii="Trebuchet MS" w:hAnsi="Trebuchet MS"/>
                <w:b/>
                <w:sz w:val="15"/>
                <w:szCs w:val="15"/>
              </w:rPr>
            </w:pPr>
            <w:r w:rsidRPr="0003335E">
              <w:rPr>
                <w:rFonts w:ascii="Trebuchet MS" w:hAnsi="Trebuchet MS"/>
                <w:b/>
                <w:iCs/>
                <w:sz w:val="15"/>
                <w:szCs w:val="15"/>
              </w:rPr>
              <w:t xml:space="preserve">Patterns, Positional Language and </w:t>
            </w:r>
            <w:proofErr w:type="spellStart"/>
            <w:r w:rsidRPr="0003335E">
              <w:rPr>
                <w:rFonts w:ascii="Trebuchet MS" w:hAnsi="Trebuchet MS"/>
                <w:b/>
                <w:iCs/>
                <w:sz w:val="15"/>
                <w:szCs w:val="15"/>
              </w:rPr>
              <w:t>Visualisation</w:t>
            </w:r>
            <w:proofErr w:type="spellEnd"/>
            <w:r w:rsidRPr="0003335E">
              <w:rPr>
                <w:rFonts w:ascii="Trebuchet MS" w:hAnsi="Trebuchet MS"/>
                <w:b/>
                <w:iCs/>
                <w:sz w:val="15"/>
                <w:szCs w:val="15"/>
              </w:rPr>
              <w:t xml:space="preserve"> </w:t>
            </w:r>
          </w:p>
          <w:p w14:paraId="4531DE7A"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Identifying repeating patterns </w:t>
            </w:r>
          </w:p>
          <w:p w14:paraId="2530CF34"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Creating and exploring own patterns </w:t>
            </w:r>
          </w:p>
          <w:p w14:paraId="5C89D269"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Using construction to replicate and build scenes </w:t>
            </w:r>
          </w:p>
          <w:p w14:paraId="2E59DBCA"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proofErr w:type="spellStart"/>
            <w:r w:rsidRPr="0003335E">
              <w:rPr>
                <w:rFonts w:ascii="Trebuchet MS" w:hAnsi="Trebuchet MS"/>
                <w:iCs/>
                <w:sz w:val="15"/>
                <w:szCs w:val="15"/>
              </w:rPr>
              <w:t>Visualising</w:t>
            </w:r>
            <w:proofErr w:type="spellEnd"/>
            <w:r w:rsidRPr="0003335E">
              <w:rPr>
                <w:rFonts w:ascii="Trebuchet MS" w:hAnsi="Trebuchet MS"/>
                <w:iCs/>
                <w:sz w:val="15"/>
                <w:szCs w:val="15"/>
              </w:rPr>
              <w:t xml:space="preserve"> from different positions </w:t>
            </w:r>
          </w:p>
          <w:p w14:paraId="48519F76"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Describing position </w:t>
            </w:r>
          </w:p>
          <w:p w14:paraId="7E5F4BDA"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Exploring mapping and representing maps using objects </w:t>
            </w:r>
          </w:p>
          <w:p w14:paraId="28EDF02B" w14:textId="77777777" w:rsidR="000D5E64" w:rsidRPr="0003335E" w:rsidRDefault="000D5E64" w:rsidP="000D5E64">
            <w:pPr>
              <w:pStyle w:val="Default"/>
              <w:rPr>
                <w:rFonts w:ascii="Trebuchet MS" w:hAnsi="Trebuchet MS"/>
                <w:sz w:val="15"/>
                <w:szCs w:val="15"/>
              </w:rPr>
            </w:pPr>
            <w:r w:rsidRPr="0003335E">
              <w:rPr>
                <w:rFonts w:ascii="Trebuchet MS" w:hAnsi="Trebuchet MS"/>
                <w:sz w:val="15"/>
                <w:szCs w:val="15"/>
              </w:rPr>
              <w:t xml:space="preserve">• </w:t>
            </w:r>
            <w:r w:rsidRPr="0003335E">
              <w:rPr>
                <w:rFonts w:ascii="Trebuchet MS" w:hAnsi="Trebuchet MS"/>
                <w:iCs/>
                <w:sz w:val="15"/>
                <w:szCs w:val="15"/>
              </w:rPr>
              <w:t xml:space="preserve">Create maps from familiar places and story settings </w:t>
            </w:r>
          </w:p>
          <w:p w14:paraId="4B2372C5" w14:textId="77777777" w:rsidR="000D5E64" w:rsidRPr="0003335E" w:rsidRDefault="000D5E64" w:rsidP="000D5E64">
            <w:pPr>
              <w:pStyle w:val="Default"/>
              <w:rPr>
                <w:rFonts w:ascii="Trebuchet MS" w:hAnsi="Trebuchet MS"/>
                <w:sz w:val="15"/>
                <w:szCs w:val="15"/>
              </w:rPr>
            </w:pPr>
          </w:p>
          <w:p w14:paraId="29F6BE8B" w14:textId="77777777" w:rsidR="00B6354F" w:rsidRPr="0003335E" w:rsidRDefault="000D5E64" w:rsidP="000D5E64">
            <w:pPr>
              <w:rPr>
                <w:rFonts w:ascii="Trebuchet MS" w:hAnsi="Trebuchet MS"/>
                <w:b/>
                <w:sz w:val="15"/>
                <w:szCs w:val="15"/>
              </w:rPr>
            </w:pPr>
            <w:r w:rsidRPr="0003335E">
              <w:rPr>
                <w:rFonts w:ascii="Trebuchet MS" w:hAnsi="Trebuchet MS"/>
                <w:b/>
                <w:iCs/>
                <w:sz w:val="15"/>
                <w:szCs w:val="15"/>
              </w:rPr>
              <w:t xml:space="preserve">Deepening Understanding and Consolidation of learning </w:t>
            </w:r>
          </w:p>
        </w:tc>
      </w:tr>
      <w:tr w:rsidR="00394555" w:rsidRPr="00394555" w14:paraId="31748461"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4BE6F40E" w14:textId="77777777" w:rsidR="00394555" w:rsidRPr="00AA7BDF" w:rsidRDefault="00394555" w:rsidP="00C47CAE">
            <w:pPr>
              <w:jc w:val="center"/>
              <w:rPr>
                <w:rFonts w:ascii="Trebuchet MS" w:hAnsi="Trebuchet MS"/>
              </w:rPr>
            </w:pPr>
          </w:p>
          <w:p w14:paraId="762DA250" w14:textId="77777777" w:rsidR="00394555" w:rsidRPr="00AA7BDF" w:rsidRDefault="00394555" w:rsidP="00C47CAE">
            <w:pPr>
              <w:jc w:val="center"/>
              <w:rPr>
                <w:rFonts w:ascii="Trebuchet MS" w:hAnsi="Trebuchet MS"/>
              </w:rPr>
            </w:pPr>
          </w:p>
        </w:tc>
        <w:tc>
          <w:tcPr>
            <w:tcW w:w="2135" w:type="dxa"/>
            <w:gridSpan w:val="3"/>
            <w:shd w:val="clear" w:color="auto" w:fill="FF0000"/>
            <w:vAlign w:val="center"/>
          </w:tcPr>
          <w:p w14:paraId="4FB8C01D"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DAEE57C"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39A6B4CB"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4B729534"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05D2D458"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0" w:type="dxa"/>
            <w:gridSpan w:val="2"/>
            <w:shd w:val="clear" w:color="auto" w:fill="CC00CC"/>
            <w:vAlign w:val="center"/>
          </w:tcPr>
          <w:p w14:paraId="0428EF64"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394555" w:rsidRPr="00394555" w14:paraId="3779E390"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5E0747CA" w14:textId="77777777" w:rsidR="00394555" w:rsidRPr="00DE778D" w:rsidRDefault="00394555" w:rsidP="00C47CAE">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vAlign w:val="center"/>
          </w:tcPr>
          <w:p w14:paraId="585A0652" w14:textId="77777777" w:rsidR="00394555" w:rsidRPr="00394555" w:rsidRDefault="00394555" w:rsidP="00C47CAE">
            <w:pPr>
              <w:jc w:val="center"/>
              <w:rPr>
                <w:rFonts w:ascii="Trebuchet MS" w:hAnsi="Trebuchet MS"/>
                <w:b/>
                <w:color w:val="FF0000"/>
                <w:sz w:val="20"/>
              </w:rPr>
            </w:pPr>
            <w:r w:rsidRPr="00394555">
              <w:rPr>
                <w:rFonts w:ascii="Trebuchet MS" w:hAnsi="Trebuchet MS"/>
                <w:b/>
                <w:color w:val="FF0000"/>
                <w:sz w:val="20"/>
              </w:rPr>
              <w:t xml:space="preserve">ALL </w:t>
            </w:r>
          </w:p>
          <w:p w14:paraId="10B14DE3" w14:textId="77777777" w:rsidR="00394555" w:rsidRPr="00394555" w:rsidRDefault="00394555" w:rsidP="00C47CAE">
            <w:pPr>
              <w:jc w:val="center"/>
              <w:rPr>
                <w:rFonts w:ascii="Trebuchet MS" w:hAnsi="Trebuchet MS"/>
                <w:b/>
                <w:sz w:val="20"/>
              </w:rPr>
            </w:pPr>
            <w:r w:rsidRPr="00394555">
              <w:rPr>
                <w:rFonts w:ascii="Trebuchet MS" w:hAnsi="Trebuchet MS"/>
                <w:b/>
                <w:color w:val="FF0000"/>
                <w:sz w:val="20"/>
              </w:rPr>
              <w:t>ABOUT ME!</w:t>
            </w:r>
          </w:p>
        </w:tc>
        <w:tc>
          <w:tcPr>
            <w:tcW w:w="2146" w:type="dxa"/>
            <w:vAlign w:val="center"/>
          </w:tcPr>
          <w:p w14:paraId="7D05A59F" w14:textId="77777777" w:rsidR="00394555" w:rsidRPr="00394555" w:rsidRDefault="00394555" w:rsidP="00C47CAE">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5CAFD2C0" w14:textId="77777777" w:rsidR="00394555" w:rsidRPr="00394555" w:rsidRDefault="00394555" w:rsidP="00C47CAE">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vAlign w:val="center"/>
          </w:tcPr>
          <w:p w14:paraId="6034F1AE" w14:textId="77777777" w:rsidR="00394555" w:rsidRPr="00394555" w:rsidRDefault="00394555" w:rsidP="00C47CAE">
            <w:pPr>
              <w:jc w:val="center"/>
              <w:rPr>
                <w:rFonts w:ascii="Trebuchet MS" w:hAnsi="Trebuchet MS"/>
                <w:b/>
                <w:color w:val="FFC000" w:themeColor="accent4"/>
                <w:sz w:val="20"/>
              </w:rPr>
            </w:pPr>
            <w:r w:rsidRPr="00394555">
              <w:rPr>
                <w:rFonts w:ascii="Trebuchet MS" w:hAnsi="Trebuchet MS"/>
                <w:b/>
                <w:color w:val="FFC000" w:themeColor="accent4"/>
                <w:sz w:val="20"/>
              </w:rPr>
              <w:t xml:space="preserve">BLAST OFF </w:t>
            </w:r>
          </w:p>
          <w:p w14:paraId="6A28898F" w14:textId="77777777" w:rsidR="00394555" w:rsidRPr="00394555" w:rsidRDefault="00394555" w:rsidP="00C47CAE">
            <w:pPr>
              <w:jc w:val="center"/>
              <w:rPr>
                <w:rFonts w:ascii="Trebuchet MS" w:hAnsi="Trebuchet MS"/>
                <w:b/>
                <w:sz w:val="20"/>
              </w:rPr>
            </w:pPr>
            <w:r w:rsidRPr="00394555">
              <w:rPr>
                <w:rFonts w:ascii="Trebuchet MS" w:hAnsi="Trebuchet MS"/>
                <w:b/>
                <w:color w:val="FFC000" w:themeColor="accent4"/>
                <w:sz w:val="20"/>
              </w:rPr>
              <w:t>TO SPACE!</w:t>
            </w:r>
          </w:p>
        </w:tc>
        <w:tc>
          <w:tcPr>
            <w:tcW w:w="2126" w:type="dxa"/>
            <w:vAlign w:val="center"/>
          </w:tcPr>
          <w:p w14:paraId="30321BA0" w14:textId="77777777" w:rsidR="00394555" w:rsidRPr="00394555" w:rsidRDefault="00394555" w:rsidP="00C47CAE">
            <w:pPr>
              <w:jc w:val="center"/>
              <w:rPr>
                <w:rFonts w:ascii="Trebuchet MS" w:hAnsi="Trebuchet MS"/>
                <w:b/>
                <w:color w:val="70AD47" w:themeColor="accent6"/>
                <w:sz w:val="20"/>
              </w:rPr>
            </w:pPr>
            <w:r w:rsidRPr="00394555">
              <w:rPr>
                <w:rFonts w:ascii="Trebuchet MS" w:hAnsi="Trebuchet MS"/>
                <w:b/>
                <w:color w:val="70AD47" w:themeColor="accent6"/>
                <w:sz w:val="20"/>
              </w:rPr>
              <w:t xml:space="preserve">DOWN ON </w:t>
            </w:r>
          </w:p>
          <w:p w14:paraId="0D5A9974" w14:textId="77777777" w:rsidR="00394555" w:rsidRPr="00394555" w:rsidRDefault="00394555" w:rsidP="00C47CAE">
            <w:pPr>
              <w:jc w:val="center"/>
              <w:rPr>
                <w:rFonts w:ascii="Trebuchet MS" w:hAnsi="Trebuchet MS"/>
                <w:b/>
                <w:sz w:val="20"/>
              </w:rPr>
            </w:pPr>
            <w:r w:rsidRPr="00394555">
              <w:rPr>
                <w:rFonts w:ascii="Trebuchet MS" w:hAnsi="Trebuchet MS"/>
                <w:b/>
                <w:color w:val="70AD47" w:themeColor="accent6"/>
                <w:sz w:val="20"/>
              </w:rPr>
              <w:t>THE FARM!</w:t>
            </w:r>
          </w:p>
        </w:tc>
        <w:tc>
          <w:tcPr>
            <w:tcW w:w="2145" w:type="dxa"/>
            <w:gridSpan w:val="3"/>
            <w:vAlign w:val="center"/>
          </w:tcPr>
          <w:p w14:paraId="67BD9FD3" w14:textId="77777777" w:rsidR="00394555" w:rsidRPr="00394555" w:rsidRDefault="00394555" w:rsidP="00C47CAE">
            <w:pPr>
              <w:jc w:val="center"/>
              <w:rPr>
                <w:rFonts w:ascii="Trebuchet MS" w:hAnsi="Trebuchet MS"/>
                <w:b/>
                <w:sz w:val="20"/>
              </w:rPr>
            </w:pPr>
            <w:r w:rsidRPr="00394555">
              <w:rPr>
                <w:rFonts w:ascii="Trebuchet MS" w:hAnsi="Trebuchet MS"/>
                <w:b/>
                <w:color w:val="00B0F0"/>
                <w:sz w:val="20"/>
              </w:rPr>
              <w:t>WALKING WITH DINOSAURS!</w:t>
            </w:r>
          </w:p>
        </w:tc>
        <w:tc>
          <w:tcPr>
            <w:tcW w:w="2140" w:type="dxa"/>
            <w:gridSpan w:val="2"/>
            <w:vAlign w:val="center"/>
          </w:tcPr>
          <w:p w14:paraId="70A953B1" w14:textId="77777777" w:rsidR="00394555" w:rsidRDefault="00394555" w:rsidP="00C47CAE">
            <w:pPr>
              <w:jc w:val="center"/>
              <w:rPr>
                <w:rFonts w:ascii="Trebuchet MS" w:hAnsi="Trebuchet MS"/>
                <w:b/>
                <w:color w:val="CC00CC"/>
                <w:sz w:val="20"/>
              </w:rPr>
            </w:pPr>
            <w:r w:rsidRPr="00394555">
              <w:rPr>
                <w:rFonts w:ascii="Trebuchet MS" w:hAnsi="Trebuchet MS"/>
                <w:b/>
                <w:color w:val="CC00CC"/>
                <w:sz w:val="20"/>
              </w:rPr>
              <w:t xml:space="preserve">GROWING </w:t>
            </w:r>
          </w:p>
          <w:p w14:paraId="2AFC98AD" w14:textId="77777777" w:rsidR="00394555" w:rsidRPr="00394555" w:rsidRDefault="00394555" w:rsidP="00C47CAE">
            <w:pPr>
              <w:jc w:val="center"/>
              <w:rPr>
                <w:rFonts w:ascii="Trebuchet MS" w:hAnsi="Trebuchet MS"/>
                <w:b/>
                <w:sz w:val="20"/>
              </w:rPr>
            </w:pPr>
            <w:r w:rsidRPr="00394555">
              <w:rPr>
                <w:rFonts w:ascii="Trebuchet MS" w:hAnsi="Trebuchet MS"/>
                <w:b/>
                <w:color w:val="CC00CC"/>
                <w:sz w:val="20"/>
              </w:rPr>
              <w:t>STRONG!</w:t>
            </w:r>
          </w:p>
        </w:tc>
      </w:tr>
      <w:tr w:rsidR="009032E0" w:rsidRPr="00AA7BDF" w14:paraId="0F41A781"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52007D62" w14:textId="77777777" w:rsidR="009032E0" w:rsidRDefault="009032E0" w:rsidP="009032E0">
            <w:pPr>
              <w:jc w:val="center"/>
              <w:rPr>
                <w:rFonts w:ascii="Trebuchet MS" w:hAnsi="Trebuchet MS"/>
                <w:b/>
                <w:sz w:val="20"/>
                <w:szCs w:val="20"/>
              </w:rPr>
            </w:pPr>
            <w:r w:rsidRPr="00DE778D">
              <w:rPr>
                <w:rFonts w:ascii="Trebuchet MS" w:hAnsi="Trebuchet MS"/>
                <w:b/>
                <w:sz w:val="20"/>
                <w:szCs w:val="20"/>
              </w:rPr>
              <w:t>U</w:t>
            </w:r>
            <w:r>
              <w:rPr>
                <w:rFonts w:ascii="Trebuchet MS" w:hAnsi="Trebuchet MS"/>
                <w:b/>
                <w:sz w:val="20"/>
                <w:szCs w:val="20"/>
              </w:rPr>
              <w:t xml:space="preserve">nderstanding </w:t>
            </w:r>
            <w:r w:rsidRPr="00DE778D">
              <w:rPr>
                <w:rFonts w:ascii="Trebuchet MS" w:hAnsi="Trebuchet MS"/>
                <w:b/>
                <w:sz w:val="20"/>
                <w:szCs w:val="20"/>
              </w:rPr>
              <w:t>T</w:t>
            </w:r>
            <w:r>
              <w:rPr>
                <w:rFonts w:ascii="Trebuchet MS" w:hAnsi="Trebuchet MS"/>
                <w:b/>
                <w:sz w:val="20"/>
                <w:szCs w:val="20"/>
              </w:rPr>
              <w:t xml:space="preserve">he </w:t>
            </w:r>
            <w:r w:rsidRPr="00DE778D">
              <w:rPr>
                <w:rFonts w:ascii="Trebuchet MS" w:hAnsi="Trebuchet MS"/>
                <w:b/>
                <w:sz w:val="20"/>
                <w:szCs w:val="20"/>
              </w:rPr>
              <w:t>W</w:t>
            </w:r>
            <w:r>
              <w:rPr>
                <w:rFonts w:ascii="Trebuchet MS" w:hAnsi="Trebuchet MS"/>
                <w:b/>
                <w:sz w:val="20"/>
                <w:szCs w:val="20"/>
              </w:rPr>
              <w:t>orld</w:t>
            </w:r>
          </w:p>
          <w:p w14:paraId="77D6FD3A" w14:textId="77777777" w:rsidR="009032E0" w:rsidRDefault="009032E0" w:rsidP="009032E0">
            <w:pPr>
              <w:jc w:val="center"/>
              <w:rPr>
                <w:rFonts w:ascii="Trebuchet MS" w:hAnsi="Trebuchet MS"/>
                <w:sz w:val="16"/>
                <w:szCs w:val="20"/>
              </w:rPr>
            </w:pPr>
            <w:r>
              <w:rPr>
                <w:rFonts w:ascii="Trebuchet MS" w:hAnsi="Trebuchet MS"/>
                <w:sz w:val="16"/>
                <w:szCs w:val="20"/>
              </w:rPr>
              <w:t>Past and Present</w:t>
            </w:r>
          </w:p>
          <w:p w14:paraId="0DBD981A" w14:textId="77777777" w:rsidR="009032E0" w:rsidRDefault="009032E0" w:rsidP="009032E0">
            <w:pPr>
              <w:jc w:val="center"/>
              <w:rPr>
                <w:rFonts w:ascii="Trebuchet MS" w:hAnsi="Trebuchet MS"/>
                <w:sz w:val="16"/>
                <w:szCs w:val="20"/>
              </w:rPr>
            </w:pPr>
            <w:r>
              <w:rPr>
                <w:rFonts w:ascii="Trebuchet MS" w:hAnsi="Trebuchet MS"/>
                <w:sz w:val="16"/>
                <w:szCs w:val="20"/>
              </w:rPr>
              <w:t>People, Cultures and Communities</w:t>
            </w:r>
          </w:p>
          <w:p w14:paraId="3D80E501" w14:textId="77777777" w:rsidR="009032E0" w:rsidRPr="00DE778D" w:rsidRDefault="009032E0" w:rsidP="009032E0">
            <w:pPr>
              <w:jc w:val="center"/>
              <w:rPr>
                <w:rFonts w:ascii="Trebuchet MS" w:hAnsi="Trebuchet MS"/>
                <w:b/>
                <w:sz w:val="20"/>
                <w:szCs w:val="20"/>
              </w:rPr>
            </w:pPr>
            <w:r>
              <w:rPr>
                <w:rFonts w:ascii="Trebuchet MS" w:hAnsi="Trebuchet MS"/>
                <w:sz w:val="16"/>
                <w:szCs w:val="20"/>
              </w:rPr>
              <w:t>The Natural World</w:t>
            </w:r>
          </w:p>
        </w:tc>
        <w:tc>
          <w:tcPr>
            <w:tcW w:w="2135" w:type="dxa"/>
            <w:gridSpan w:val="3"/>
            <w:shd w:val="clear" w:color="auto" w:fill="auto"/>
          </w:tcPr>
          <w:p w14:paraId="14DE1CC0" w14:textId="77777777" w:rsidR="002F66CB" w:rsidRPr="0003335E" w:rsidRDefault="002F66CB" w:rsidP="0003335E">
            <w:pPr>
              <w:spacing w:before="60" w:after="60"/>
              <w:jc w:val="both"/>
              <w:rPr>
                <w:rFonts w:ascii="Trebuchet MS" w:hAnsi="Trebuchet MS"/>
                <w:sz w:val="14"/>
                <w:szCs w:val="14"/>
              </w:rPr>
            </w:pPr>
            <w:r w:rsidRPr="0003335E">
              <w:rPr>
                <w:rFonts w:ascii="Trebuchet MS" w:hAnsi="Trebuchet MS"/>
                <w:sz w:val="14"/>
                <w:szCs w:val="14"/>
              </w:rPr>
              <w:t xml:space="preserve">My life from birth to now. How have I changed? </w:t>
            </w:r>
          </w:p>
          <w:p w14:paraId="2801ACDF" w14:textId="77777777" w:rsidR="002F66CB" w:rsidRPr="0003335E" w:rsidRDefault="002F66CB" w:rsidP="0003335E">
            <w:pPr>
              <w:spacing w:before="60" w:after="60"/>
              <w:jc w:val="both"/>
              <w:rPr>
                <w:rFonts w:ascii="Trebuchet MS" w:hAnsi="Trebuchet MS"/>
                <w:sz w:val="14"/>
                <w:szCs w:val="14"/>
              </w:rPr>
            </w:pPr>
            <w:r w:rsidRPr="0003335E">
              <w:rPr>
                <w:rFonts w:ascii="Trebuchet MS" w:hAnsi="Trebuchet MS"/>
                <w:sz w:val="14"/>
                <w:szCs w:val="14"/>
              </w:rPr>
              <w:t>People who are close to me - Identifying my family, commenting on photos of my family; naming who they are and what relation they are.</w:t>
            </w:r>
          </w:p>
          <w:p w14:paraId="6351A68D" w14:textId="77777777" w:rsidR="002F66CB" w:rsidRPr="0003335E" w:rsidRDefault="002F66CB" w:rsidP="0003335E">
            <w:pPr>
              <w:spacing w:before="60" w:after="60"/>
              <w:jc w:val="both"/>
              <w:rPr>
                <w:rFonts w:ascii="Trebuchet MS" w:hAnsi="Trebuchet MS"/>
                <w:sz w:val="14"/>
                <w:szCs w:val="14"/>
                <w:lang w:val="en-GB"/>
              </w:rPr>
            </w:pPr>
            <w:r w:rsidRPr="0003335E">
              <w:rPr>
                <w:rFonts w:ascii="Trebuchet MS" w:hAnsi="Trebuchet MS"/>
                <w:sz w:val="14"/>
                <w:szCs w:val="14"/>
                <w:lang w:val="en-GB"/>
              </w:rPr>
              <w:t>Read fictional stories about families and start to tell the difference between real and fiction. Talk about members of their immediate family and community.</w:t>
            </w:r>
          </w:p>
          <w:p w14:paraId="4E6F4A43" w14:textId="77777777" w:rsidR="002F66CB" w:rsidRPr="0003335E" w:rsidRDefault="002F66CB" w:rsidP="0003335E">
            <w:pPr>
              <w:spacing w:before="60" w:after="60"/>
              <w:jc w:val="both"/>
              <w:rPr>
                <w:rFonts w:ascii="Trebuchet MS" w:hAnsi="Trebuchet MS"/>
                <w:sz w:val="14"/>
                <w:szCs w:val="14"/>
                <w:lang w:val="en-GB"/>
              </w:rPr>
            </w:pPr>
            <w:r w:rsidRPr="0003335E">
              <w:rPr>
                <w:rFonts w:ascii="Trebuchet MS" w:hAnsi="Trebuchet MS"/>
                <w:sz w:val="14"/>
                <w:szCs w:val="14"/>
                <w:lang w:val="en-GB"/>
              </w:rPr>
              <w:t xml:space="preserve">Navigating around our classroom and outdoor areas. Create treasure hunts to find places/ objects within our learning environment. </w:t>
            </w:r>
          </w:p>
          <w:p w14:paraId="1E80BA6B" w14:textId="77777777" w:rsidR="002F66CB" w:rsidRPr="0003335E" w:rsidRDefault="002F66CB" w:rsidP="0003335E">
            <w:pPr>
              <w:spacing w:before="60" w:after="60"/>
              <w:jc w:val="both"/>
              <w:rPr>
                <w:rFonts w:ascii="Trebuchet MS" w:hAnsi="Trebuchet MS"/>
                <w:sz w:val="14"/>
                <w:szCs w:val="14"/>
                <w:lang w:val="en-GB"/>
              </w:rPr>
            </w:pPr>
            <w:r w:rsidRPr="0003335E">
              <w:rPr>
                <w:rFonts w:ascii="Trebuchet MS" w:hAnsi="Trebuchet MS"/>
                <w:sz w:val="14"/>
                <w:szCs w:val="14"/>
                <w:lang w:val="en-GB"/>
              </w:rPr>
              <w:t>Introduce children to different occupations and how they use transport to help them in their jobs.</w:t>
            </w:r>
          </w:p>
          <w:p w14:paraId="4B7C58B0" w14:textId="77777777" w:rsidR="002F66CB" w:rsidRPr="0003335E" w:rsidRDefault="002F66CB" w:rsidP="0003335E">
            <w:pPr>
              <w:spacing w:before="60" w:after="60"/>
              <w:jc w:val="both"/>
              <w:rPr>
                <w:rFonts w:ascii="Trebuchet MS" w:hAnsi="Trebuchet MS"/>
                <w:sz w:val="14"/>
                <w:szCs w:val="14"/>
                <w:lang w:val="en-GB"/>
              </w:rPr>
            </w:pPr>
            <w:r w:rsidRPr="0003335E">
              <w:rPr>
                <w:rFonts w:ascii="Trebuchet MS" w:hAnsi="Trebuchet MS"/>
                <w:sz w:val="14"/>
                <w:szCs w:val="14"/>
                <w:lang w:val="en-GB"/>
              </w:rPr>
              <w:t>Listen out for and make note of children’s discussion between themselves regarding their experience of past birthday celebrations.</w:t>
            </w:r>
          </w:p>
          <w:p w14:paraId="7C632C27" w14:textId="77777777" w:rsidR="002F66CB" w:rsidRPr="0003335E" w:rsidRDefault="002F66CB" w:rsidP="0003335E">
            <w:pPr>
              <w:spacing w:before="60" w:after="60"/>
              <w:jc w:val="both"/>
              <w:rPr>
                <w:rFonts w:ascii="Trebuchet MS" w:hAnsi="Trebuchet MS"/>
                <w:sz w:val="14"/>
                <w:szCs w:val="14"/>
              </w:rPr>
            </w:pPr>
            <w:r w:rsidRPr="0003335E">
              <w:rPr>
                <w:rFonts w:ascii="Trebuchet MS" w:hAnsi="Trebuchet MS"/>
                <w:sz w:val="14"/>
                <w:szCs w:val="14"/>
                <w:lang w:val="en-GB"/>
              </w:rPr>
              <w:t>To know what technology is used in the home, outdoors and in the wider world</w:t>
            </w:r>
          </w:p>
          <w:p w14:paraId="03A1DAAB" w14:textId="77777777" w:rsidR="002F66CB" w:rsidRPr="0003335E" w:rsidRDefault="002F66CB" w:rsidP="0003335E">
            <w:pPr>
              <w:spacing w:before="60" w:after="60"/>
              <w:jc w:val="both"/>
              <w:rPr>
                <w:rFonts w:ascii="Trebuchet MS" w:hAnsi="Trebuchet MS"/>
                <w:sz w:val="14"/>
                <w:szCs w:val="14"/>
                <w:lang w:val="en-GB"/>
              </w:rPr>
            </w:pPr>
            <w:r w:rsidRPr="0003335E">
              <w:rPr>
                <w:rFonts w:ascii="Trebuchet MS" w:hAnsi="Trebuchet MS"/>
                <w:sz w:val="14"/>
                <w:szCs w:val="14"/>
                <w:lang w:val="en-GB"/>
              </w:rPr>
              <w:t>Can name and explore their 5 senses, explaining in simple terms what their 5 senses are.</w:t>
            </w:r>
          </w:p>
          <w:p w14:paraId="734E8764" w14:textId="77777777" w:rsidR="009032E0" w:rsidRPr="0003335E" w:rsidRDefault="002F66CB" w:rsidP="0003335E">
            <w:pPr>
              <w:spacing w:before="60" w:after="60"/>
              <w:jc w:val="both"/>
              <w:rPr>
                <w:rFonts w:ascii="Trebuchet MS" w:hAnsi="Trebuchet MS"/>
                <w:sz w:val="14"/>
                <w:szCs w:val="14"/>
              </w:rPr>
            </w:pPr>
            <w:r w:rsidRPr="0003335E">
              <w:rPr>
                <w:rFonts w:ascii="Trebuchet MS" w:hAnsi="Trebuchet MS"/>
                <w:sz w:val="14"/>
                <w:szCs w:val="14"/>
                <w:lang w:val="en-GB"/>
              </w:rPr>
              <w:t>Identifying aspects of our local environment, in real life and in texts.</w:t>
            </w:r>
          </w:p>
        </w:tc>
        <w:tc>
          <w:tcPr>
            <w:tcW w:w="2146" w:type="dxa"/>
            <w:shd w:val="clear" w:color="auto" w:fill="auto"/>
          </w:tcPr>
          <w:p w14:paraId="26AD0D27"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To introduce children to a range of fictional characters and creatures from stories and to begin to differentiate these characters from real people in their lives.</w:t>
            </w:r>
          </w:p>
          <w:p w14:paraId="57DE5487"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Understand some important processes and changes in the natural world around them, including the seasons and changing states of </w:t>
            </w:r>
            <w:proofErr w:type="gramStart"/>
            <w:r w:rsidRPr="0003335E">
              <w:rPr>
                <w:rFonts w:ascii="Trebuchet MS" w:hAnsi="Trebuchet MS"/>
                <w:sz w:val="14"/>
                <w:szCs w:val="14"/>
                <w:lang w:val="en-GB"/>
              </w:rPr>
              <w:t>matter(</w:t>
            </w:r>
            <w:proofErr w:type="gramEnd"/>
            <w:r w:rsidRPr="0003335E">
              <w:rPr>
                <w:rFonts w:ascii="Trebuchet MS" w:hAnsi="Trebuchet MS"/>
                <w:sz w:val="14"/>
                <w:szCs w:val="14"/>
                <w:lang w:val="en-GB"/>
              </w:rPr>
              <w:t>freezing, melting, floating/sinking)</w:t>
            </w:r>
          </w:p>
          <w:p w14:paraId="075DA433"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Can name and explore their 5 senses, explaining in simple terms what their 5 senses are. </w:t>
            </w:r>
          </w:p>
          <w:p w14:paraId="2E70F43F"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Looking for seasonal change in our local environments. Describing what happens as we move into autumn and winter.</w:t>
            </w:r>
          </w:p>
          <w:p w14:paraId="3E56E5CF"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Can talk about what they have done with their families during Christmas’ in the past.  </w:t>
            </w:r>
          </w:p>
          <w:p w14:paraId="26BB16A2"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Show photos of how Christmas used to be celebrated in the past.</w:t>
            </w:r>
          </w:p>
          <w:p w14:paraId="726015EC"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Use world maps to show children where some stories are based. Use the Jolly Postman to draw information from a map and begin to understand why maps are so important to postmen.</w:t>
            </w:r>
          </w:p>
          <w:p w14:paraId="6B35ED1A"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Share different cultures versions of famous fairy tales. </w:t>
            </w:r>
          </w:p>
          <w:p w14:paraId="0ED5EDB8" w14:textId="77777777" w:rsidR="006B26F0" w:rsidRPr="0003335E" w:rsidRDefault="006B26F0" w:rsidP="0003335E">
            <w:pPr>
              <w:spacing w:before="60" w:after="60"/>
              <w:jc w:val="both"/>
              <w:rPr>
                <w:rFonts w:ascii="Trebuchet MS" w:hAnsi="Trebuchet MS"/>
                <w:b/>
                <w:sz w:val="14"/>
                <w:szCs w:val="14"/>
              </w:rPr>
            </w:pPr>
            <w:r w:rsidRPr="0003335E">
              <w:rPr>
                <w:rFonts w:ascii="Trebuchet MS" w:hAnsi="Trebuchet MS"/>
                <w:sz w:val="14"/>
                <w:szCs w:val="14"/>
                <w:lang w:val="en-GB"/>
              </w:rPr>
              <w:t>To know how to use technology safely, including being gentle, clean hands and using appropriately</w:t>
            </w:r>
          </w:p>
        </w:tc>
        <w:tc>
          <w:tcPr>
            <w:tcW w:w="2126" w:type="dxa"/>
            <w:gridSpan w:val="3"/>
            <w:shd w:val="clear" w:color="auto" w:fill="auto"/>
          </w:tcPr>
          <w:p w14:paraId="400D5548" w14:textId="77777777" w:rsidR="006B26F0" w:rsidRPr="0003335E" w:rsidRDefault="006B26F0" w:rsidP="0003335E">
            <w:pPr>
              <w:spacing w:before="60" w:after="60"/>
              <w:jc w:val="both"/>
              <w:rPr>
                <w:rFonts w:ascii="Trebuchet MS" w:hAnsi="Trebuchet MS"/>
                <w:sz w:val="14"/>
                <w:szCs w:val="14"/>
                <w:lang w:val="en-GB"/>
              </w:rPr>
            </w:pPr>
            <w:r w:rsidRPr="0003335E">
              <w:rPr>
                <w:rFonts w:ascii="Trebuchet MS" w:hAnsi="Trebuchet MS"/>
                <w:sz w:val="14"/>
                <w:szCs w:val="14"/>
              </w:rPr>
              <w:t>Continue to develop their u</w:t>
            </w:r>
            <w:proofErr w:type="spellStart"/>
            <w:r w:rsidRPr="0003335E">
              <w:rPr>
                <w:rFonts w:ascii="Trebuchet MS" w:hAnsi="Trebuchet MS"/>
                <w:sz w:val="14"/>
                <w:szCs w:val="14"/>
                <w:lang w:val="en-GB"/>
              </w:rPr>
              <w:t>nderstanding</w:t>
            </w:r>
            <w:proofErr w:type="spellEnd"/>
            <w:r w:rsidRPr="0003335E">
              <w:rPr>
                <w:rFonts w:ascii="Trebuchet MS" w:hAnsi="Trebuchet MS"/>
                <w:sz w:val="14"/>
                <w:szCs w:val="14"/>
                <w:lang w:val="en-GB"/>
              </w:rPr>
              <w:t xml:space="preserve"> of some important processes and changes in the natural world around them, including the seasons and changing states of </w:t>
            </w:r>
            <w:proofErr w:type="gramStart"/>
            <w:r w:rsidRPr="0003335E">
              <w:rPr>
                <w:rFonts w:ascii="Trebuchet MS" w:hAnsi="Trebuchet MS"/>
                <w:sz w:val="14"/>
                <w:szCs w:val="14"/>
                <w:lang w:val="en-GB"/>
              </w:rPr>
              <w:t>matter(</w:t>
            </w:r>
            <w:proofErr w:type="gramEnd"/>
            <w:r w:rsidRPr="0003335E">
              <w:rPr>
                <w:rFonts w:ascii="Trebuchet MS" w:hAnsi="Trebuchet MS"/>
                <w:sz w:val="14"/>
                <w:szCs w:val="14"/>
                <w:lang w:val="en-GB"/>
              </w:rPr>
              <w:t>freezing, melting, floating/sinking)</w:t>
            </w:r>
          </w:p>
          <w:p w14:paraId="5A8D6FCA"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Can name and explore their 5 senses, explaining in simple terms what their 5 senses are. </w:t>
            </w:r>
          </w:p>
          <w:p w14:paraId="7F0680E7" w14:textId="77777777" w:rsidR="006B26F0" w:rsidRPr="0003335E" w:rsidRDefault="006B26F0" w:rsidP="0003335E">
            <w:pPr>
              <w:spacing w:before="60" w:after="60"/>
              <w:jc w:val="both"/>
              <w:rPr>
                <w:rFonts w:ascii="Trebuchet MS" w:hAnsi="Trebuchet MS"/>
                <w:sz w:val="14"/>
                <w:szCs w:val="14"/>
                <w:lang w:val="en-GB"/>
              </w:rPr>
            </w:pPr>
            <w:r w:rsidRPr="0003335E">
              <w:rPr>
                <w:rFonts w:ascii="Trebuchet MS" w:hAnsi="Trebuchet MS"/>
                <w:sz w:val="14"/>
                <w:szCs w:val="14"/>
                <w:lang w:val="en-GB"/>
              </w:rPr>
              <w:t>Looking for seasonal change in our local environments. Describing what happens as we move into winter</w:t>
            </w:r>
          </w:p>
          <w:p w14:paraId="378C2D08" w14:textId="77777777" w:rsidR="00C6360F" w:rsidRPr="0003335E" w:rsidRDefault="006B26F0" w:rsidP="0003335E">
            <w:pPr>
              <w:spacing w:before="60" w:after="60"/>
              <w:jc w:val="both"/>
              <w:rPr>
                <w:rFonts w:ascii="Trebuchet MS" w:hAnsi="Trebuchet MS"/>
                <w:sz w:val="14"/>
                <w:szCs w:val="14"/>
                <w:lang w:val="en-GB"/>
              </w:rPr>
            </w:pPr>
            <w:r w:rsidRPr="0003335E">
              <w:rPr>
                <w:rFonts w:ascii="Trebuchet MS" w:hAnsi="Trebuchet MS"/>
                <w:sz w:val="14"/>
                <w:szCs w:val="14"/>
                <w:lang w:val="en-GB"/>
              </w:rPr>
              <w:t xml:space="preserve">Learn about Astronauts and how they help us to learn about our planet and about space. </w:t>
            </w:r>
          </w:p>
          <w:p w14:paraId="17A8635A" w14:textId="77777777" w:rsidR="006B26F0" w:rsidRPr="0003335E" w:rsidRDefault="006B26F0" w:rsidP="0003335E">
            <w:pPr>
              <w:spacing w:before="60" w:after="60"/>
              <w:jc w:val="both"/>
              <w:rPr>
                <w:rFonts w:ascii="Trebuchet MS" w:hAnsi="Trebuchet MS"/>
                <w:sz w:val="14"/>
                <w:szCs w:val="14"/>
                <w:lang w:val="en-GB"/>
              </w:rPr>
            </w:pPr>
            <w:r w:rsidRPr="0003335E">
              <w:rPr>
                <w:rFonts w:ascii="Trebuchet MS" w:hAnsi="Trebuchet MS"/>
                <w:sz w:val="14"/>
                <w:szCs w:val="14"/>
                <w:lang w:val="en-GB"/>
              </w:rPr>
              <w:t>Introduce Neil Armstrong as the first man to walk on the moon and Mae Jemison as the first black woman to go into space.</w:t>
            </w:r>
          </w:p>
          <w:p w14:paraId="31F82633" w14:textId="77777777" w:rsidR="006B26F0" w:rsidRPr="0003335E" w:rsidRDefault="006B26F0" w:rsidP="0003335E">
            <w:pPr>
              <w:spacing w:before="60" w:after="60"/>
              <w:jc w:val="both"/>
              <w:rPr>
                <w:rFonts w:ascii="Trebuchet MS" w:hAnsi="Trebuchet MS"/>
                <w:sz w:val="14"/>
                <w:szCs w:val="14"/>
                <w:lang w:val="en-GB"/>
              </w:rPr>
            </w:pPr>
            <w:r w:rsidRPr="0003335E">
              <w:rPr>
                <w:rFonts w:ascii="Trebuchet MS" w:hAnsi="Trebuchet MS"/>
                <w:sz w:val="14"/>
                <w:szCs w:val="14"/>
                <w:lang w:val="en-GB"/>
              </w:rPr>
              <w:t xml:space="preserve">Share </w:t>
            </w:r>
            <w:proofErr w:type="spellStart"/>
            <w:r w:rsidRPr="0003335E">
              <w:rPr>
                <w:rFonts w:ascii="Trebuchet MS" w:hAnsi="Trebuchet MS"/>
                <w:sz w:val="14"/>
                <w:szCs w:val="14"/>
                <w:lang w:val="en-GB"/>
              </w:rPr>
              <w:t>non fiction</w:t>
            </w:r>
            <w:proofErr w:type="spellEnd"/>
            <w:r w:rsidRPr="0003335E">
              <w:rPr>
                <w:rFonts w:ascii="Trebuchet MS" w:hAnsi="Trebuchet MS"/>
                <w:sz w:val="14"/>
                <w:szCs w:val="14"/>
                <w:lang w:val="en-GB"/>
              </w:rPr>
              <w:t xml:space="preserve"> texts as an opportunity to ask questions about spa</w:t>
            </w:r>
            <w:r w:rsidR="00C6360F" w:rsidRPr="0003335E">
              <w:rPr>
                <w:rFonts w:ascii="Trebuchet MS" w:hAnsi="Trebuchet MS"/>
                <w:sz w:val="14"/>
                <w:szCs w:val="14"/>
                <w:lang w:val="en-GB"/>
              </w:rPr>
              <w:t>ce and the different planets.</w:t>
            </w:r>
          </w:p>
          <w:p w14:paraId="17DE3657" w14:textId="77777777" w:rsidR="009032E0" w:rsidRPr="0003335E" w:rsidRDefault="00C6360F" w:rsidP="0003335E">
            <w:pPr>
              <w:spacing w:before="60" w:after="60"/>
              <w:jc w:val="both"/>
              <w:rPr>
                <w:rFonts w:ascii="Trebuchet MS" w:hAnsi="Trebuchet MS"/>
                <w:sz w:val="14"/>
                <w:szCs w:val="14"/>
                <w:lang w:val="en-GB"/>
              </w:rPr>
            </w:pPr>
            <w:r w:rsidRPr="0003335E">
              <w:rPr>
                <w:rFonts w:ascii="Trebuchet MS" w:hAnsi="Trebuchet MS"/>
                <w:sz w:val="14"/>
                <w:szCs w:val="14"/>
                <w:lang w:val="en-GB"/>
              </w:rPr>
              <w:t>Identify similarities and differences between different families and cultures.</w:t>
            </w:r>
            <w:r w:rsidR="009032E0" w:rsidRPr="0003335E">
              <w:rPr>
                <w:rFonts w:ascii="Trebuchet MS" w:hAnsi="Trebuchet MS"/>
                <w:sz w:val="14"/>
                <w:szCs w:val="14"/>
              </w:rPr>
              <w:t xml:space="preserve"> </w:t>
            </w:r>
          </w:p>
        </w:tc>
        <w:tc>
          <w:tcPr>
            <w:tcW w:w="2126" w:type="dxa"/>
            <w:shd w:val="clear" w:color="auto" w:fill="auto"/>
          </w:tcPr>
          <w:p w14:paraId="42D769D8" w14:textId="77777777" w:rsidR="00C6360F" w:rsidRPr="0003335E" w:rsidRDefault="00C6360F"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Listening to stories and placing events in chronological order. </w:t>
            </w:r>
          </w:p>
          <w:p w14:paraId="5D044CD2" w14:textId="77777777" w:rsidR="00C6360F" w:rsidRPr="0003335E" w:rsidRDefault="00C6360F"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What can we do to take care of animals and our environment?</w:t>
            </w:r>
          </w:p>
          <w:p w14:paraId="09040DD4" w14:textId="77777777" w:rsidR="00C6360F" w:rsidRPr="0003335E" w:rsidRDefault="00C6360F"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Caring for animals in the environment, making bird feeders and encouraging children to care for the environment</w:t>
            </w:r>
          </w:p>
          <w:p w14:paraId="7B9322F4" w14:textId="77777777" w:rsidR="00C6360F" w:rsidRPr="0003335E" w:rsidRDefault="00C6360F"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Explore the life cycle of a ladybird</w:t>
            </w:r>
          </w:p>
          <w:p w14:paraId="56B0D989" w14:textId="77777777" w:rsidR="00C6360F" w:rsidRPr="0003335E" w:rsidRDefault="00C6360F"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Use images, video clips, shared texts and other resources to bring the wider world into the classroom. Listen to what children say about what they see</w:t>
            </w:r>
          </w:p>
          <w:p w14:paraId="59963003"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Discuss which food comes from our farms. Children to know that milk, vegetables, wheat, meat comes from British farms. </w:t>
            </w:r>
          </w:p>
          <w:p w14:paraId="71BCDBB9"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To name farm animals and to know and the names of their young </w:t>
            </w:r>
            <w:proofErr w:type="spellStart"/>
            <w:r w:rsidRPr="0003335E">
              <w:rPr>
                <w:rFonts w:ascii="Trebuchet MS" w:hAnsi="Trebuchet MS"/>
                <w:sz w:val="14"/>
                <w:szCs w:val="14"/>
                <w:lang w:val="en-GB"/>
              </w:rPr>
              <w:t>e.g</w:t>
            </w:r>
            <w:proofErr w:type="spellEnd"/>
            <w:r w:rsidRPr="0003335E">
              <w:rPr>
                <w:rFonts w:ascii="Trebuchet MS" w:hAnsi="Trebuchet MS"/>
                <w:sz w:val="14"/>
                <w:szCs w:val="14"/>
                <w:lang w:val="en-GB"/>
              </w:rPr>
              <w:t xml:space="preserve"> cow and calf, pig and piglet, horse and foal</w:t>
            </w:r>
          </w:p>
          <w:p w14:paraId="754632FA"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Farms past and present—using animals or vehicles to help on the farm.</w:t>
            </w:r>
          </w:p>
          <w:p w14:paraId="211E9AE1"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Beginning to look at maps and features of a map, using ‘What the Ladybird Heard’ as a stimulus, and relating this to a map of our school.</w:t>
            </w:r>
          </w:p>
          <w:p w14:paraId="2E287F88" w14:textId="77777777" w:rsidR="006B26F0" w:rsidRPr="0003335E" w:rsidRDefault="006B26F0" w:rsidP="0003335E">
            <w:pPr>
              <w:widowControl w:val="0"/>
              <w:spacing w:before="60" w:after="60"/>
              <w:jc w:val="both"/>
              <w:rPr>
                <w:rFonts w:ascii="Trebuchet MS" w:hAnsi="Trebuchet MS"/>
                <w:sz w:val="14"/>
                <w:szCs w:val="14"/>
              </w:rPr>
            </w:pPr>
            <w:r w:rsidRPr="0003335E">
              <w:rPr>
                <w:rFonts w:ascii="Trebuchet MS" w:hAnsi="Trebuchet MS"/>
                <w:sz w:val="14"/>
                <w:szCs w:val="14"/>
                <w:lang w:val="en-GB"/>
              </w:rPr>
              <w:t>Making milkshakes using milk from the farm and strawberries from our garden, linking farm to fork.</w:t>
            </w:r>
          </w:p>
          <w:p w14:paraId="62B15D6B" w14:textId="77777777" w:rsidR="006B26F0" w:rsidRPr="0003335E" w:rsidRDefault="00AB04D5" w:rsidP="0003335E">
            <w:pPr>
              <w:spacing w:before="60" w:after="60"/>
              <w:jc w:val="both"/>
              <w:rPr>
                <w:rFonts w:ascii="Trebuchet MS" w:hAnsi="Trebuchet MS"/>
                <w:b/>
                <w:sz w:val="14"/>
                <w:szCs w:val="14"/>
              </w:rPr>
            </w:pPr>
            <w:r w:rsidRPr="0003335E">
              <w:rPr>
                <w:rFonts w:ascii="Trebuchet MS" w:hAnsi="Trebuchet MS"/>
                <w:sz w:val="14"/>
                <w:szCs w:val="14"/>
                <w:lang w:val="en-GB"/>
              </w:rPr>
              <w:t>Reading the Easter Story and exploring how it is celebrated.</w:t>
            </w:r>
          </w:p>
        </w:tc>
        <w:tc>
          <w:tcPr>
            <w:tcW w:w="2145" w:type="dxa"/>
            <w:gridSpan w:val="3"/>
            <w:shd w:val="clear" w:color="auto" w:fill="auto"/>
          </w:tcPr>
          <w:p w14:paraId="4959C9FB" w14:textId="77777777" w:rsidR="00AB04D5" w:rsidRPr="0003335E" w:rsidRDefault="00AB04D5"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Listening to stories and placing events in chronological order. </w:t>
            </w:r>
          </w:p>
          <w:p w14:paraId="14A6828B"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Environments – Features of local environment Maps of local area Comparing places on Google Earth – how are they similar/different?</w:t>
            </w:r>
          </w:p>
          <w:p w14:paraId="52EAD899"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To understand where dinosaurs are now and begin to understand that they were alive a very long time ago. </w:t>
            </w:r>
          </w:p>
          <w:p w14:paraId="16845813"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Learn about what a palaeontologist is and how they learn about dinosaurs by looking at fossils. Introduce Mary Anning as the first female to find a fossil.</w:t>
            </w:r>
          </w:p>
          <w:p w14:paraId="6E33995B"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Share non-fiction texts that offer an opportunity for children to pose their own questions and find the answers.</w:t>
            </w:r>
          </w:p>
          <w:p w14:paraId="4C8F2AB3" w14:textId="77777777" w:rsidR="00AB04D5"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To be able to group and classify dinosaurs based on diet and appearance.</w:t>
            </w:r>
          </w:p>
          <w:p w14:paraId="2B65EB92" w14:textId="77777777" w:rsidR="009032E0" w:rsidRPr="0003335E" w:rsidRDefault="006B26F0" w:rsidP="0003335E">
            <w:pPr>
              <w:widowControl w:val="0"/>
              <w:spacing w:before="60" w:after="60"/>
              <w:jc w:val="both"/>
              <w:rPr>
                <w:rFonts w:ascii="Trebuchet MS" w:hAnsi="Trebuchet MS"/>
                <w:sz w:val="14"/>
                <w:szCs w:val="14"/>
              </w:rPr>
            </w:pPr>
            <w:r w:rsidRPr="0003335E">
              <w:rPr>
                <w:rFonts w:ascii="Trebuchet MS" w:hAnsi="Trebuchet MS"/>
                <w:sz w:val="14"/>
                <w:szCs w:val="14"/>
                <w:lang w:val="en-GB"/>
              </w:rPr>
              <w:t>To understand that dinosaurs came from eggs and name other anim</w:t>
            </w:r>
            <w:r w:rsidR="00AB04D5" w:rsidRPr="0003335E">
              <w:rPr>
                <w:rFonts w:ascii="Trebuchet MS" w:hAnsi="Trebuchet MS"/>
                <w:sz w:val="14"/>
                <w:szCs w:val="14"/>
                <w:lang w:val="en-GB"/>
              </w:rPr>
              <w:t>als we know that come from eggs</w:t>
            </w:r>
          </w:p>
        </w:tc>
        <w:tc>
          <w:tcPr>
            <w:tcW w:w="2140" w:type="dxa"/>
            <w:gridSpan w:val="2"/>
            <w:shd w:val="clear" w:color="auto" w:fill="auto"/>
          </w:tcPr>
          <w:p w14:paraId="000B1204" w14:textId="77777777" w:rsidR="00AB04D5" w:rsidRPr="0003335E" w:rsidRDefault="00AB04D5"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E</w:t>
            </w:r>
            <w:r w:rsidR="006B26F0" w:rsidRPr="0003335E">
              <w:rPr>
                <w:rFonts w:ascii="Trebuchet MS" w:hAnsi="Trebuchet MS"/>
                <w:sz w:val="14"/>
                <w:szCs w:val="14"/>
                <w:lang w:val="en-GB"/>
              </w:rPr>
              <w:t xml:space="preserve">xplore the world around us and see how it changes as we enter </w:t>
            </w:r>
            <w:r w:rsidRPr="0003335E">
              <w:rPr>
                <w:rFonts w:ascii="Trebuchet MS" w:hAnsi="Trebuchet MS"/>
                <w:sz w:val="14"/>
                <w:szCs w:val="14"/>
                <w:lang w:val="en-GB"/>
              </w:rPr>
              <w:t>Summer</w:t>
            </w:r>
            <w:r w:rsidR="006B26F0" w:rsidRPr="0003335E">
              <w:rPr>
                <w:rFonts w:ascii="Trebuchet MS" w:hAnsi="Trebuchet MS"/>
                <w:sz w:val="14"/>
                <w:szCs w:val="14"/>
                <w:lang w:val="en-GB"/>
              </w:rPr>
              <w:t xml:space="preserve">. </w:t>
            </w:r>
          </w:p>
          <w:p w14:paraId="43BECBFD"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Provide opportunities for children to note and record the weather. </w:t>
            </w:r>
          </w:p>
          <w:p w14:paraId="09A48D05"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Draw children’s attention to the immediate environment, introducing and modelling new vocabulary where appropriate. </w:t>
            </w:r>
          </w:p>
          <w:p w14:paraId="08C2AD58"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Encourage interactions with the outdoors to foster curiosity and give children freedom to touch, smell and hear the natural world around them during hands-on experiences. </w:t>
            </w:r>
          </w:p>
          <w:p w14:paraId="2F80C91C"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Look for children incorporating their understanding of the seasons and weather in their play.</w:t>
            </w:r>
          </w:p>
          <w:p w14:paraId="7AAFFD3A"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Stranger danger (based on Jack and the </w:t>
            </w:r>
            <w:r w:rsidR="00AB04D5" w:rsidRPr="0003335E">
              <w:rPr>
                <w:rFonts w:ascii="Trebuchet MS" w:hAnsi="Trebuchet MS"/>
                <w:sz w:val="14"/>
                <w:szCs w:val="14"/>
                <w:lang w:val="en-GB"/>
              </w:rPr>
              <w:t>B</w:t>
            </w:r>
            <w:r w:rsidRPr="0003335E">
              <w:rPr>
                <w:rFonts w:ascii="Trebuchet MS" w:hAnsi="Trebuchet MS"/>
                <w:sz w:val="14"/>
                <w:szCs w:val="14"/>
                <w:lang w:val="en-GB"/>
              </w:rPr>
              <w:t xml:space="preserve">eanstalk). Talking about occupations and how to identify strangers that can help them when they are in need. </w:t>
            </w:r>
          </w:p>
          <w:p w14:paraId="4C9293E7" w14:textId="77777777" w:rsidR="006B26F0"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Continuing learni</w:t>
            </w:r>
            <w:r w:rsidR="00AB04D5" w:rsidRPr="0003335E">
              <w:rPr>
                <w:rFonts w:ascii="Trebuchet MS" w:hAnsi="Trebuchet MS"/>
                <w:sz w:val="14"/>
                <w:szCs w:val="14"/>
                <w:lang w:val="en-GB"/>
              </w:rPr>
              <w:t>n</w:t>
            </w:r>
            <w:r w:rsidRPr="0003335E">
              <w:rPr>
                <w:rFonts w:ascii="Trebuchet MS" w:hAnsi="Trebuchet MS"/>
                <w:sz w:val="14"/>
                <w:szCs w:val="14"/>
                <w:lang w:val="en-GB"/>
              </w:rPr>
              <w:t>g about life cycles of living things, inc. plants (beanstalk) and chicks.</w:t>
            </w:r>
          </w:p>
          <w:p w14:paraId="2E40EC3F" w14:textId="77777777" w:rsidR="00AB04D5"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 xml:space="preserve">Introduce the idea of an </w:t>
            </w:r>
            <w:proofErr w:type="spellStart"/>
            <w:r w:rsidRPr="0003335E">
              <w:rPr>
                <w:rFonts w:ascii="Trebuchet MS" w:hAnsi="Trebuchet MS"/>
                <w:sz w:val="14"/>
                <w:szCs w:val="14"/>
                <w:lang w:val="en-GB"/>
              </w:rPr>
              <w:t>eco system</w:t>
            </w:r>
            <w:proofErr w:type="spellEnd"/>
            <w:r w:rsidRPr="0003335E">
              <w:rPr>
                <w:rFonts w:ascii="Trebuchet MS" w:hAnsi="Trebuchet MS"/>
                <w:sz w:val="14"/>
                <w:szCs w:val="14"/>
                <w:lang w:val="en-GB"/>
              </w:rPr>
              <w:t xml:space="preserve"> through the story ‘Yucky Worms’.</w:t>
            </w:r>
          </w:p>
          <w:p w14:paraId="0BB3F2E0" w14:textId="77777777" w:rsidR="00AB04D5" w:rsidRPr="0003335E" w:rsidRDefault="006B26F0"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Planting vegetables and thinking about how plants grow </w:t>
            </w:r>
          </w:p>
          <w:p w14:paraId="11792184" w14:textId="77777777" w:rsidR="00AB04D5" w:rsidRPr="0003335E" w:rsidRDefault="00AB04D5"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After close observation, draw pictures of the natural world, including animals and plants</w:t>
            </w:r>
          </w:p>
          <w:p w14:paraId="6F0789E2" w14:textId="77777777" w:rsidR="006B26F0" w:rsidRPr="0003335E" w:rsidRDefault="00AB04D5" w:rsidP="0003335E">
            <w:pPr>
              <w:widowControl w:val="0"/>
              <w:spacing w:before="60" w:after="60"/>
              <w:jc w:val="both"/>
              <w:rPr>
                <w:rFonts w:ascii="Trebuchet MS" w:hAnsi="Trebuchet MS"/>
                <w:sz w:val="14"/>
                <w:szCs w:val="14"/>
                <w:lang w:val="en-GB"/>
              </w:rPr>
            </w:pPr>
            <w:r w:rsidRPr="0003335E">
              <w:rPr>
                <w:rFonts w:ascii="Trebuchet MS" w:hAnsi="Trebuchet MS"/>
                <w:sz w:val="14"/>
                <w:szCs w:val="14"/>
                <w:lang w:val="en-GB"/>
              </w:rPr>
              <w:t>Introduce the children to recycling and how it can take care of our world. Look at what rubbish can do to our environment and animals. Create opportunities to discuss how we care for the natural world around us.</w:t>
            </w:r>
          </w:p>
        </w:tc>
      </w:tr>
      <w:tr w:rsidR="00B366C6" w:rsidRPr="00AA7BDF" w14:paraId="673A38A7"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64C3B1D7" w14:textId="77777777" w:rsidR="00B366C6" w:rsidRPr="00DE778D" w:rsidRDefault="00B366C6" w:rsidP="00B366C6">
            <w:pPr>
              <w:jc w:val="center"/>
              <w:rPr>
                <w:rFonts w:ascii="Trebuchet MS" w:hAnsi="Trebuchet MS"/>
                <w:b/>
                <w:sz w:val="20"/>
                <w:szCs w:val="20"/>
              </w:rPr>
            </w:pPr>
            <w:r w:rsidRPr="00DE778D">
              <w:rPr>
                <w:rFonts w:ascii="Trebuchet MS" w:hAnsi="Trebuchet MS"/>
                <w:b/>
                <w:sz w:val="20"/>
                <w:szCs w:val="20"/>
              </w:rPr>
              <w:t>R</w:t>
            </w:r>
            <w:r>
              <w:rPr>
                <w:rFonts w:ascii="Trebuchet MS" w:hAnsi="Trebuchet MS"/>
                <w:b/>
                <w:sz w:val="20"/>
                <w:szCs w:val="20"/>
              </w:rPr>
              <w:t>eligious Education</w:t>
            </w:r>
          </w:p>
        </w:tc>
        <w:tc>
          <w:tcPr>
            <w:tcW w:w="2135" w:type="dxa"/>
            <w:gridSpan w:val="3"/>
            <w:shd w:val="clear" w:color="auto" w:fill="auto"/>
            <w:vAlign w:val="center"/>
          </w:tcPr>
          <w:p w14:paraId="428A64DD" w14:textId="77777777" w:rsidR="00B366C6" w:rsidRPr="00AB04D5" w:rsidRDefault="00B366C6" w:rsidP="00AB04D5">
            <w:pPr>
              <w:ind w:left="5"/>
              <w:jc w:val="center"/>
              <w:rPr>
                <w:rFonts w:ascii="Trebuchet MS" w:hAnsi="Trebuchet MS"/>
                <w:b/>
                <w:sz w:val="16"/>
                <w:szCs w:val="14"/>
              </w:rPr>
            </w:pPr>
            <w:r w:rsidRPr="00AB04D5">
              <w:rPr>
                <w:rFonts w:ascii="Trebuchet MS" w:hAnsi="Trebuchet MS"/>
                <w:sz w:val="16"/>
                <w:szCs w:val="14"/>
              </w:rPr>
              <w:t xml:space="preserve">Harvest – A </w:t>
            </w:r>
            <w:r w:rsidR="00AB04D5">
              <w:rPr>
                <w:rFonts w:ascii="Trebuchet MS" w:hAnsi="Trebuchet MS"/>
                <w:sz w:val="16"/>
                <w:szCs w:val="14"/>
              </w:rPr>
              <w:t>V</w:t>
            </w:r>
            <w:r w:rsidRPr="00AB04D5">
              <w:rPr>
                <w:rFonts w:ascii="Trebuchet MS" w:hAnsi="Trebuchet MS"/>
                <w:sz w:val="16"/>
                <w:szCs w:val="14"/>
              </w:rPr>
              <w:t xml:space="preserve">ery </w:t>
            </w:r>
            <w:r w:rsidR="00AB04D5">
              <w:rPr>
                <w:rFonts w:ascii="Trebuchet MS" w:hAnsi="Trebuchet MS"/>
                <w:sz w:val="16"/>
                <w:szCs w:val="14"/>
              </w:rPr>
              <w:t>W</w:t>
            </w:r>
            <w:r w:rsidRPr="00AB04D5">
              <w:rPr>
                <w:rFonts w:ascii="Trebuchet MS" w:hAnsi="Trebuchet MS"/>
                <w:sz w:val="16"/>
                <w:szCs w:val="14"/>
              </w:rPr>
              <w:t xml:space="preserve">indy </w:t>
            </w:r>
            <w:r w:rsidR="00AB04D5">
              <w:rPr>
                <w:rFonts w:ascii="Trebuchet MS" w:hAnsi="Trebuchet MS"/>
                <w:sz w:val="16"/>
                <w:szCs w:val="14"/>
              </w:rPr>
              <w:t>H</w:t>
            </w:r>
            <w:r w:rsidRPr="00AB04D5">
              <w:rPr>
                <w:rFonts w:ascii="Trebuchet MS" w:hAnsi="Trebuchet MS"/>
                <w:sz w:val="16"/>
                <w:szCs w:val="14"/>
              </w:rPr>
              <w:t xml:space="preserve">arvest for </w:t>
            </w:r>
            <w:r w:rsidR="00AB04D5">
              <w:rPr>
                <w:rFonts w:ascii="Trebuchet MS" w:hAnsi="Trebuchet MS"/>
                <w:sz w:val="16"/>
                <w:szCs w:val="14"/>
              </w:rPr>
              <w:t>P</w:t>
            </w:r>
            <w:r w:rsidRPr="00AB04D5">
              <w:rPr>
                <w:rFonts w:ascii="Trebuchet MS" w:hAnsi="Trebuchet MS"/>
                <w:sz w:val="16"/>
                <w:szCs w:val="14"/>
              </w:rPr>
              <w:t>uddles</w:t>
            </w:r>
          </w:p>
        </w:tc>
        <w:tc>
          <w:tcPr>
            <w:tcW w:w="2146" w:type="dxa"/>
            <w:shd w:val="clear" w:color="auto" w:fill="auto"/>
            <w:vAlign w:val="center"/>
          </w:tcPr>
          <w:p w14:paraId="524C515E" w14:textId="77777777" w:rsidR="00B366C6" w:rsidRPr="00AB04D5" w:rsidRDefault="00B366C6" w:rsidP="00AB04D5">
            <w:pPr>
              <w:jc w:val="center"/>
              <w:rPr>
                <w:rFonts w:ascii="Trebuchet MS" w:hAnsi="Trebuchet MS"/>
                <w:b/>
                <w:sz w:val="16"/>
                <w:szCs w:val="14"/>
              </w:rPr>
            </w:pPr>
            <w:r w:rsidRPr="00AB04D5">
              <w:rPr>
                <w:rFonts w:ascii="Trebuchet MS" w:hAnsi="Trebuchet MS"/>
                <w:sz w:val="16"/>
                <w:szCs w:val="14"/>
              </w:rPr>
              <w:t>Christmas and other celebrations</w:t>
            </w:r>
          </w:p>
        </w:tc>
        <w:tc>
          <w:tcPr>
            <w:tcW w:w="2126" w:type="dxa"/>
            <w:gridSpan w:val="3"/>
            <w:shd w:val="clear" w:color="auto" w:fill="auto"/>
            <w:vAlign w:val="center"/>
          </w:tcPr>
          <w:p w14:paraId="54DA703E" w14:textId="77777777" w:rsidR="00B366C6" w:rsidRPr="00AB04D5" w:rsidRDefault="00E328B6" w:rsidP="00AB04D5">
            <w:pPr>
              <w:ind w:left="5"/>
              <w:jc w:val="center"/>
              <w:rPr>
                <w:rFonts w:ascii="Trebuchet MS" w:hAnsi="Trebuchet MS"/>
                <w:b/>
                <w:sz w:val="16"/>
                <w:szCs w:val="14"/>
              </w:rPr>
            </w:pPr>
            <w:r>
              <w:rPr>
                <w:rFonts w:ascii="Trebuchet MS" w:hAnsi="Trebuchet MS"/>
                <w:sz w:val="16"/>
                <w:szCs w:val="14"/>
              </w:rPr>
              <w:t>A Wedding Wish for Puddles</w:t>
            </w:r>
          </w:p>
        </w:tc>
        <w:tc>
          <w:tcPr>
            <w:tcW w:w="2126" w:type="dxa"/>
            <w:shd w:val="clear" w:color="auto" w:fill="auto"/>
            <w:vAlign w:val="center"/>
          </w:tcPr>
          <w:p w14:paraId="5B10E658" w14:textId="77777777" w:rsidR="00B366C6" w:rsidRPr="00AB04D5" w:rsidRDefault="00B366C6" w:rsidP="00AB04D5">
            <w:pPr>
              <w:ind w:left="5"/>
              <w:jc w:val="center"/>
              <w:rPr>
                <w:rFonts w:ascii="Trebuchet MS" w:hAnsi="Trebuchet MS"/>
                <w:b/>
                <w:sz w:val="16"/>
                <w:szCs w:val="14"/>
              </w:rPr>
            </w:pPr>
            <w:r w:rsidRPr="00AB04D5">
              <w:rPr>
                <w:rFonts w:ascii="Trebuchet MS" w:hAnsi="Trebuchet MS"/>
                <w:sz w:val="16"/>
                <w:szCs w:val="14"/>
              </w:rPr>
              <w:t xml:space="preserve">Easter – Puddles and the </w:t>
            </w:r>
            <w:r w:rsidR="00AB04D5">
              <w:rPr>
                <w:rFonts w:ascii="Trebuchet MS" w:hAnsi="Trebuchet MS"/>
                <w:sz w:val="16"/>
                <w:szCs w:val="14"/>
              </w:rPr>
              <w:t>H</w:t>
            </w:r>
            <w:r w:rsidRPr="00AB04D5">
              <w:rPr>
                <w:rFonts w:ascii="Trebuchet MS" w:hAnsi="Trebuchet MS"/>
                <w:sz w:val="16"/>
                <w:szCs w:val="14"/>
              </w:rPr>
              <w:t xml:space="preserve">appy Easter </w:t>
            </w:r>
            <w:r w:rsidR="00AB04D5">
              <w:rPr>
                <w:rFonts w:ascii="Trebuchet MS" w:hAnsi="Trebuchet MS"/>
                <w:sz w:val="16"/>
                <w:szCs w:val="14"/>
              </w:rPr>
              <w:t>D</w:t>
            </w:r>
            <w:r w:rsidRPr="00AB04D5">
              <w:rPr>
                <w:rFonts w:ascii="Trebuchet MS" w:hAnsi="Trebuchet MS"/>
                <w:sz w:val="16"/>
                <w:szCs w:val="14"/>
              </w:rPr>
              <w:t>ay</w:t>
            </w:r>
          </w:p>
        </w:tc>
        <w:tc>
          <w:tcPr>
            <w:tcW w:w="4285" w:type="dxa"/>
            <w:gridSpan w:val="5"/>
            <w:shd w:val="clear" w:color="auto" w:fill="auto"/>
            <w:vAlign w:val="center"/>
          </w:tcPr>
          <w:p w14:paraId="3261A66C" w14:textId="77777777" w:rsidR="00B366C6" w:rsidRPr="00AB04D5" w:rsidRDefault="00E328B6" w:rsidP="00E328B6">
            <w:pPr>
              <w:ind w:left="5"/>
              <w:jc w:val="center"/>
              <w:rPr>
                <w:rFonts w:ascii="Trebuchet MS" w:hAnsi="Trebuchet MS"/>
                <w:b/>
                <w:sz w:val="16"/>
                <w:szCs w:val="14"/>
              </w:rPr>
            </w:pPr>
            <w:r>
              <w:rPr>
                <w:rFonts w:ascii="Trebuchet MS" w:hAnsi="Trebuchet MS"/>
                <w:sz w:val="16"/>
                <w:szCs w:val="14"/>
              </w:rPr>
              <w:t>A</w:t>
            </w:r>
            <w:r w:rsidR="00B366C6" w:rsidRPr="00AB04D5">
              <w:rPr>
                <w:rFonts w:ascii="Trebuchet MS" w:hAnsi="Trebuchet MS"/>
                <w:sz w:val="16"/>
                <w:szCs w:val="14"/>
              </w:rPr>
              <w:t xml:space="preserve">we and </w:t>
            </w:r>
            <w:r>
              <w:rPr>
                <w:rFonts w:ascii="Trebuchet MS" w:hAnsi="Trebuchet MS"/>
                <w:sz w:val="16"/>
                <w:szCs w:val="14"/>
              </w:rPr>
              <w:t>W</w:t>
            </w:r>
            <w:r w:rsidR="00B366C6" w:rsidRPr="00AB04D5">
              <w:rPr>
                <w:rFonts w:ascii="Trebuchet MS" w:hAnsi="Trebuchet MS"/>
                <w:sz w:val="16"/>
                <w:szCs w:val="14"/>
              </w:rPr>
              <w:t>onder</w:t>
            </w:r>
            <w:r>
              <w:rPr>
                <w:rFonts w:ascii="Trebuchet MS" w:hAnsi="Trebuchet MS"/>
                <w:sz w:val="16"/>
                <w:szCs w:val="14"/>
              </w:rPr>
              <w:t xml:space="preserve"> – How Wonderful is our World?</w:t>
            </w:r>
          </w:p>
        </w:tc>
      </w:tr>
      <w:tr w:rsidR="006B26F0" w:rsidRPr="00AA7BDF" w14:paraId="100F41D5"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3F9C3A15" w14:textId="77777777" w:rsidR="006B26F0" w:rsidRDefault="006B26F0" w:rsidP="006B26F0">
            <w:pPr>
              <w:jc w:val="center"/>
              <w:rPr>
                <w:rFonts w:ascii="Trebuchet MS" w:hAnsi="Trebuchet MS"/>
                <w:b/>
                <w:sz w:val="20"/>
                <w:szCs w:val="20"/>
              </w:rPr>
            </w:pPr>
            <w:r>
              <w:rPr>
                <w:rFonts w:ascii="Trebuchet MS" w:hAnsi="Trebuchet MS"/>
                <w:b/>
                <w:sz w:val="20"/>
                <w:szCs w:val="20"/>
              </w:rPr>
              <w:t>Online Safety</w:t>
            </w:r>
          </w:p>
          <w:p w14:paraId="676D022E" w14:textId="77777777" w:rsidR="006B26F0" w:rsidRPr="006B26F0" w:rsidRDefault="006B26F0" w:rsidP="006B26F0">
            <w:pPr>
              <w:jc w:val="center"/>
              <w:rPr>
                <w:rFonts w:ascii="Trebuchet MS" w:hAnsi="Trebuchet MS"/>
                <w:sz w:val="16"/>
                <w:szCs w:val="20"/>
              </w:rPr>
            </w:pPr>
            <w:r>
              <w:rPr>
                <w:rFonts w:ascii="Trebuchet MS" w:hAnsi="Trebuchet MS"/>
                <w:sz w:val="16"/>
                <w:szCs w:val="20"/>
              </w:rPr>
              <w:t>Project Evolve</w:t>
            </w:r>
          </w:p>
        </w:tc>
        <w:tc>
          <w:tcPr>
            <w:tcW w:w="2135" w:type="dxa"/>
            <w:gridSpan w:val="3"/>
            <w:shd w:val="clear" w:color="auto" w:fill="auto"/>
            <w:vAlign w:val="center"/>
          </w:tcPr>
          <w:p w14:paraId="5BF994A6" w14:textId="77777777" w:rsidR="006B26F0" w:rsidRPr="00AB04D5" w:rsidRDefault="006B26F0" w:rsidP="00E328B6">
            <w:pPr>
              <w:ind w:left="5"/>
              <w:jc w:val="center"/>
              <w:rPr>
                <w:rFonts w:ascii="Trebuchet MS" w:hAnsi="Trebuchet MS"/>
                <w:b/>
                <w:sz w:val="16"/>
                <w:szCs w:val="14"/>
              </w:rPr>
            </w:pPr>
            <w:r w:rsidRPr="00AB04D5">
              <w:rPr>
                <w:rFonts w:ascii="Trebuchet MS" w:hAnsi="Trebuchet MS"/>
                <w:sz w:val="16"/>
                <w:szCs w:val="14"/>
              </w:rPr>
              <w:t xml:space="preserve">Self-image and </w:t>
            </w:r>
            <w:r w:rsidR="00E328B6">
              <w:rPr>
                <w:rFonts w:ascii="Trebuchet MS" w:hAnsi="Trebuchet MS"/>
                <w:sz w:val="16"/>
                <w:szCs w:val="14"/>
              </w:rPr>
              <w:t>I</w:t>
            </w:r>
            <w:r w:rsidRPr="00AB04D5">
              <w:rPr>
                <w:rFonts w:ascii="Trebuchet MS" w:hAnsi="Trebuchet MS"/>
                <w:sz w:val="16"/>
                <w:szCs w:val="14"/>
              </w:rPr>
              <w:t>dentity</w:t>
            </w:r>
          </w:p>
        </w:tc>
        <w:tc>
          <w:tcPr>
            <w:tcW w:w="2146" w:type="dxa"/>
            <w:shd w:val="clear" w:color="auto" w:fill="auto"/>
            <w:vAlign w:val="center"/>
          </w:tcPr>
          <w:p w14:paraId="10C87A67" w14:textId="77777777" w:rsidR="006B26F0" w:rsidRPr="00AB04D5" w:rsidRDefault="006B26F0" w:rsidP="00E328B6">
            <w:pPr>
              <w:jc w:val="center"/>
              <w:rPr>
                <w:rFonts w:ascii="Trebuchet MS" w:hAnsi="Trebuchet MS"/>
                <w:b/>
                <w:sz w:val="16"/>
                <w:szCs w:val="14"/>
              </w:rPr>
            </w:pPr>
            <w:r w:rsidRPr="00AB04D5">
              <w:rPr>
                <w:rFonts w:ascii="Trebuchet MS" w:hAnsi="Trebuchet MS"/>
                <w:sz w:val="16"/>
                <w:szCs w:val="14"/>
              </w:rPr>
              <w:t xml:space="preserve">Online </w:t>
            </w:r>
            <w:r w:rsidR="00E328B6">
              <w:rPr>
                <w:rFonts w:ascii="Trebuchet MS" w:hAnsi="Trebuchet MS"/>
                <w:sz w:val="16"/>
                <w:szCs w:val="14"/>
              </w:rPr>
              <w:t>R</w:t>
            </w:r>
            <w:r w:rsidRPr="00AB04D5">
              <w:rPr>
                <w:rFonts w:ascii="Trebuchet MS" w:hAnsi="Trebuchet MS"/>
                <w:sz w:val="16"/>
                <w:szCs w:val="14"/>
              </w:rPr>
              <w:t>elationships</w:t>
            </w:r>
          </w:p>
        </w:tc>
        <w:tc>
          <w:tcPr>
            <w:tcW w:w="2126" w:type="dxa"/>
            <w:gridSpan w:val="3"/>
            <w:shd w:val="clear" w:color="auto" w:fill="auto"/>
            <w:vAlign w:val="center"/>
          </w:tcPr>
          <w:p w14:paraId="760C6994" w14:textId="77777777" w:rsidR="006B26F0" w:rsidRPr="00AB04D5" w:rsidRDefault="006B26F0" w:rsidP="00E328B6">
            <w:pPr>
              <w:ind w:left="5"/>
              <w:jc w:val="center"/>
              <w:rPr>
                <w:rFonts w:ascii="Trebuchet MS" w:hAnsi="Trebuchet MS"/>
                <w:b/>
                <w:sz w:val="16"/>
                <w:szCs w:val="14"/>
              </w:rPr>
            </w:pPr>
            <w:r w:rsidRPr="00AB04D5">
              <w:rPr>
                <w:rFonts w:ascii="Trebuchet MS" w:hAnsi="Trebuchet MS"/>
                <w:sz w:val="16"/>
                <w:szCs w:val="14"/>
              </w:rPr>
              <w:t xml:space="preserve">Online </w:t>
            </w:r>
            <w:r w:rsidR="00E328B6">
              <w:rPr>
                <w:rFonts w:ascii="Trebuchet MS" w:hAnsi="Trebuchet MS"/>
                <w:sz w:val="16"/>
                <w:szCs w:val="14"/>
              </w:rPr>
              <w:t>R</w:t>
            </w:r>
            <w:r w:rsidRPr="00AB04D5">
              <w:rPr>
                <w:rFonts w:ascii="Trebuchet MS" w:hAnsi="Trebuchet MS"/>
                <w:sz w:val="16"/>
                <w:szCs w:val="14"/>
              </w:rPr>
              <w:t>eputation</w:t>
            </w:r>
            <w:r w:rsidR="00E328B6">
              <w:rPr>
                <w:rFonts w:ascii="Trebuchet MS" w:hAnsi="Trebuchet MS"/>
                <w:sz w:val="16"/>
                <w:szCs w:val="14"/>
              </w:rPr>
              <w:t xml:space="preserve"> </w:t>
            </w:r>
            <w:r w:rsidRPr="00AB04D5">
              <w:rPr>
                <w:rFonts w:ascii="Trebuchet MS" w:hAnsi="Trebuchet MS"/>
                <w:sz w:val="16"/>
                <w:szCs w:val="14"/>
              </w:rPr>
              <w:t>/</w:t>
            </w:r>
            <w:r w:rsidR="00E328B6">
              <w:rPr>
                <w:rFonts w:ascii="Trebuchet MS" w:hAnsi="Trebuchet MS"/>
                <w:sz w:val="16"/>
                <w:szCs w:val="14"/>
              </w:rPr>
              <w:t xml:space="preserve"> O</w:t>
            </w:r>
            <w:r w:rsidRPr="00AB04D5">
              <w:rPr>
                <w:rFonts w:ascii="Trebuchet MS" w:hAnsi="Trebuchet MS"/>
                <w:sz w:val="16"/>
                <w:szCs w:val="14"/>
              </w:rPr>
              <w:t xml:space="preserve">nline </w:t>
            </w:r>
            <w:r w:rsidR="00E328B6">
              <w:rPr>
                <w:rFonts w:ascii="Trebuchet MS" w:hAnsi="Trebuchet MS"/>
                <w:sz w:val="16"/>
                <w:szCs w:val="14"/>
              </w:rPr>
              <w:t>B</w:t>
            </w:r>
            <w:r w:rsidRPr="00AB04D5">
              <w:rPr>
                <w:rFonts w:ascii="Trebuchet MS" w:hAnsi="Trebuchet MS"/>
                <w:sz w:val="16"/>
                <w:szCs w:val="14"/>
              </w:rPr>
              <w:t>ullying</w:t>
            </w:r>
          </w:p>
        </w:tc>
        <w:tc>
          <w:tcPr>
            <w:tcW w:w="2126" w:type="dxa"/>
            <w:shd w:val="clear" w:color="auto" w:fill="auto"/>
            <w:vAlign w:val="center"/>
          </w:tcPr>
          <w:p w14:paraId="553B3A64" w14:textId="77777777" w:rsidR="006B26F0" w:rsidRPr="00AB04D5" w:rsidRDefault="006B26F0" w:rsidP="00AB04D5">
            <w:pPr>
              <w:ind w:left="5"/>
              <w:jc w:val="center"/>
              <w:rPr>
                <w:rFonts w:ascii="Trebuchet MS" w:hAnsi="Trebuchet MS"/>
                <w:b/>
                <w:sz w:val="16"/>
                <w:szCs w:val="14"/>
              </w:rPr>
            </w:pPr>
            <w:r w:rsidRPr="00AB04D5">
              <w:rPr>
                <w:rFonts w:ascii="Trebuchet MS" w:hAnsi="Trebuchet MS"/>
                <w:sz w:val="16"/>
                <w:szCs w:val="14"/>
              </w:rPr>
              <w:t>Managing online information</w:t>
            </w:r>
          </w:p>
        </w:tc>
        <w:tc>
          <w:tcPr>
            <w:tcW w:w="2145" w:type="dxa"/>
            <w:gridSpan w:val="3"/>
            <w:shd w:val="clear" w:color="auto" w:fill="auto"/>
            <w:vAlign w:val="center"/>
          </w:tcPr>
          <w:p w14:paraId="5C3BF042" w14:textId="77777777" w:rsidR="006B26F0" w:rsidRPr="00AB04D5" w:rsidRDefault="006B26F0" w:rsidP="00AB04D5">
            <w:pPr>
              <w:jc w:val="center"/>
              <w:rPr>
                <w:rFonts w:ascii="Trebuchet MS" w:hAnsi="Trebuchet MS"/>
                <w:b/>
                <w:sz w:val="16"/>
                <w:szCs w:val="14"/>
              </w:rPr>
            </w:pPr>
            <w:r w:rsidRPr="00AB04D5">
              <w:rPr>
                <w:rFonts w:ascii="Trebuchet MS" w:hAnsi="Trebuchet MS"/>
                <w:sz w:val="16"/>
                <w:szCs w:val="14"/>
              </w:rPr>
              <w:t>Health well-being and lifestyle</w:t>
            </w:r>
          </w:p>
        </w:tc>
        <w:tc>
          <w:tcPr>
            <w:tcW w:w="2140" w:type="dxa"/>
            <w:gridSpan w:val="2"/>
            <w:shd w:val="clear" w:color="auto" w:fill="auto"/>
            <w:vAlign w:val="center"/>
          </w:tcPr>
          <w:p w14:paraId="027CFD54" w14:textId="77777777" w:rsidR="006B26F0" w:rsidRPr="00AB04D5" w:rsidRDefault="006B26F0" w:rsidP="00AB04D5">
            <w:pPr>
              <w:ind w:left="5"/>
              <w:jc w:val="center"/>
              <w:rPr>
                <w:rFonts w:ascii="Trebuchet MS" w:hAnsi="Trebuchet MS"/>
                <w:b/>
                <w:sz w:val="16"/>
                <w:szCs w:val="14"/>
              </w:rPr>
            </w:pPr>
            <w:r w:rsidRPr="00AB04D5">
              <w:rPr>
                <w:rFonts w:ascii="Trebuchet MS" w:hAnsi="Trebuchet MS"/>
                <w:sz w:val="16"/>
                <w:szCs w:val="14"/>
              </w:rPr>
              <w:t>Privacy &amp; security</w:t>
            </w:r>
            <w:r w:rsidR="00E328B6">
              <w:rPr>
                <w:rFonts w:ascii="Trebuchet MS" w:hAnsi="Trebuchet MS"/>
                <w:sz w:val="16"/>
                <w:szCs w:val="14"/>
              </w:rPr>
              <w:t xml:space="preserve"> </w:t>
            </w:r>
            <w:r w:rsidRPr="00AB04D5">
              <w:rPr>
                <w:rFonts w:ascii="Trebuchet MS" w:hAnsi="Trebuchet MS"/>
                <w:sz w:val="16"/>
                <w:szCs w:val="14"/>
              </w:rPr>
              <w:t>/</w:t>
            </w:r>
            <w:r w:rsidR="00E328B6">
              <w:rPr>
                <w:rFonts w:ascii="Trebuchet MS" w:hAnsi="Trebuchet MS"/>
                <w:sz w:val="16"/>
                <w:szCs w:val="14"/>
              </w:rPr>
              <w:t xml:space="preserve"> </w:t>
            </w:r>
            <w:r w:rsidRPr="00AB04D5">
              <w:rPr>
                <w:rFonts w:ascii="Trebuchet MS" w:hAnsi="Trebuchet MS"/>
                <w:sz w:val="16"/>
                <w:szCs w:val="14"/>
              </w:rPr>
              <w:t>copyright and ownership</w:t>
            </w:r>
          </w:p>
        </w:tc>
      </w:tr>
      <w:tr w:rsidR="00394555" w:rsidRPr="00394555" w14:paraId="010F156B"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tcBorders>
              <w:tl2br w:val="single" w:sz="4" w:space="0" w:color="auto"/>
            </w:tcBorders>
            <w:shd w:val="clear" w:color="auto" w:fill="D9D9D9" w:themeFill="background1" w:themeFillShade="D9"/>
            <w:vAlign w:val="center"/>
          </w:tcPr>
          <w:p w14:paraId="5C5CB300" w14:textId="77777777" w:rsidR="00394555" w:rsidRPr="00AA7BDF" w:rsidRDefault="00394555" w:rsidP="00C47CAE">
            <w:pPr>
              <w:jc w:val="center"/>
              <w:rPr>
                <w:rFonts w:ascii="Trebuchet MS" w:hAnsi="Trebuchet MS"/>
              </w:rPr>
            </w:pPr>
          </w:p>
          <w:p w14:paraId="6B4BE542" w14:textId="77777777" w:rsidR="00394555" w:rsidRPr="00AA7BDF" w:rsidRDefault="00394555" w:rsidP="00C47CAE">
            <w:pPr>
              <w:jc w:val="center"/>
              <w:rPr>
                <w:rFonts w:ascii="Trebuchet MS" w:hAnsi="Trebuchet MS"/>
              </w:rPr>
            </w:pPr>
          </w:p>
        </w:tc>
        <w:tc>
          <w:tcPr>
            <w:tcW w:w="2135" w:type="dxa"/>
            <w:gridSpan w:val="3"/>
            <w:shd w:val="clear" w:color="auto" w:fill="FF0000"/>
            <w:vAlign w:val="center"/>
          </w:tcPr>
          <w:p w14:paraId="59A70225"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1</w:t>
            </w:r>
          </w:p>
        </w:tc>
        <w:tc>
          <w:tcPr>
            <w:tcW w:w="2146" w:type="dxa"/>
            <w:shd w:val="clear" w:color="auto" w:fill="FFC000"/>
            <w:vAlign w:val="center"/>
          </w:tcPr>
          <w:p w14:paraId="770A384E" w14:textId="77777777" w:rsidR="00394555" w:rsidRPr="00394555" w:rsidRDefault="00394555" w:rsidP="00C47CAE">
            <w:pPr>
              <w:jc w:val="center"/>
              <w:rPr>
                <w:rFonts w:ascii="Trebuchet MS" w:hAnsi="Trebuchet MS"/>
                <w:b/>
                <w:sz w:val="24"/>
              </w:rPr>
            </w:pPr>
            <w:r w:rsidRPr="00394555">
              <w:rPr>
                <w:rFonts w:ascii="Trebuchet MS" w:hAnsi="Trebuchet MS"/>
                <w:b/>
                <w:sz w:val="24"/>
              </w:rPr>
              <w:t>AUTUMN 2</w:t>
            </w:r>
          </w:p>
        </w:tc>
        <w:tc>
          <w:tcPr>
            <w:tcW w:w="2126" w:type="dxa"/>
            <w:gridSpan w:val="3"/>
            <w:shd w:val="clear" w:color="auto" w:fill="FFD966" w:themeFill="accent4" w:themeFillTint="99"/>
            <w:vAlign w:val="center"/>
          </w:tcPr>
          <w:p w14:paraId="5E1EF3A2"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1</w:t>
            </w:r>
          </w:p>
        </w:tc>
        <w:tc>
          <w:tcPr>
            <w:tcW w:w="2126" w:type="dxa"/>
            <w:shd w:val="clear" w:color="auto" w:fill="92D050"/>
            <w:vAlign w:val="center"/>
          </w:tcPr>
          <w:p w14:paraId="64756BE2" w14:textId="77777777" w:rsidR="00394555" w:rsidRPr="00394555" w:rsidRDefault="00394555" w:rsidP="00C47CAE">
            <w:pPr>
              <w:jc w:val="center"/>
              <w:rPr>
                <w:rFonts w:ascii="Trebuchet MS" w:hAnsi="Trebuchet MS"/>
                <w:b/>
                <w:sz w:val="24"/>
              </w:rPr>
            </w:pPr>
            <w:r w:rsidRPr="00394555">
              <w:rPr>
                <w:rFonts w:ascii="Trebuchet MS" w:hAnsi="Trebuchet MS"/>
                <w:b/>
                <w:sz w:val="24"/>
              </w:rPr>
              <w:t>SPRING 2</w:t>
            </w:r>
          </w:p>
        </w:tc>
        <w:tc>
          <w:tcPr>
            <w:tcW w:w="2145" w:type="dxa"/>
            <w:gridSpan w:val="3"/>
            <w:shd w:val="clear" w:color="auto" w:fill="00B0F0"/>
            <w:vAlign w:val="center"/>
          </w:tcPr>
          <w:p w14:paraId="07B8BBBC"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1</w:t>
            </w:r>
          </w:p>
        </w:tc>
        <w:tc>
          <w:tcPr>
            <w:tcW w:w="2140" w:type="dxa"/>
            <w:gridSpan w:val="2"/>
            <w:shd w:val="clear" w:color="auto" w:fill="CC00CC"/>
            <w:vAlign w:val="center"/>
          </w:tcPr>
          <w:p w14:paraId="5506CDB9" w14:textId="77777777" w:rsidR="00394555" w:rsidRPr="00394555" w:rsidRDefault="00394555" w:rsidP="00C47CAE">
            <w:pPr>
              <w:jc w:val="center"/>
              <w:rPr>
                <w:rFonts w:ascii="Trebuchet MS" w:hAnsi="Trebuchet MS"/>
                <w:b/>
                <w:sz w:val="24"/>
              </w:rPr>
            </w:pPr>
            <w:r w:rsidRPr="00394555">
              <w:rPr>
                <w:rFonts w:ascii="Trebuchet MS" w:hAnsi="Trebuchet MS"/>
                <w:b/>
                <w:sz w:val="24"/>
              </w:rPr>
              <w:t>SUMMER 2</w:t>
            </w:r>
          </w:p>
        </w:tc>
      </w:tr>
      <w:tr w:rsidR="00394555" w:rsidRPr="00394555" w14:paraId="09DBCEDE"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3AB549DE" w14:textId="77777777" w:rsidR="00394555" w:rsidRPr="00DE778D" w:rsidRDefault="00394555" w:rsidP="00C47CAE">
            <w:pPr>
              <w:jc w:val="center"/>
              <w:rPr>
                <w:rFonts w:ascii="Trebuchet MS" w:hAnsi="Trebuchet MS"/>
                <w:b/>
                <w:sz w:val="20"/>
                <w:szCs w:val="20"/>
              </w:rPr>
            </w:pPr>
            <w:r w:rsidRPr="00DE778D">
              <w:rPr>
                <w:rFonts w:ascii="Trebuchet MS" w:hAnsi="Trebuchet MS"/>
                <w:b/>
                <w:sz w:val="20"/>
                <w:szCs w:val="20"/>
              </w:rPr>
              <w:t>Topic Title</w:t>
            </w:r>
          </w:p>
        </w:tc>
        <w:tc>
          <w:tcPr>
            <w:tcW w:w="2135" w:type="dxa"/>
            <w:gridSpan w:val="3"/>
            <w:vAlign w:val="center"/>
          </w:tcPr>
          <w:p w14:paraId="57DF92A1" w14:textId="77777777" w:rsidR="00394555" w:rsidRPr="00394555" w:rsidRDefault="00394555" w:rsidP="00C47CAE">
            <w:pPr>
              <w:jc w:val="center"/>
              <w:rPr>
                <w:rFonts w:ascii="Trebuchet MS" w:hAnsi="Trebuchet MS"/>
                <w:b/>
                <w:color w:val="FF0000"/>
                <w:sz w:val="20"/>
              </w:rPr>
            </w:pPr>
            <w:r w:rsidRPr="00394555">
              <w:rPr>
                <w:rFonts w:ascii="Trebuchet MS" w:hAnsi="Trebuchet MS"/>
                <w:b/>
                <w:color w:val="FF0000"/>
                <w:sz w:val="20"/>
              </w:rPr>
              <w:t xml:space="preserve">ALL </w:t>
            </w:r>
          </w:p>
          <w:p w14:paraId="37090CA5" w14:textId="77777777" w:rsidR="00394555" w:rsidRPr="00394555" w:rsidRDefault="00394555" w:rsidP="00C47CAE">
            <w:pPr>
              <w:jc w:val="center"/>
              <w:rPr>
                <w:rFonts w:ascii="Trebuchet MS" w:hAnsi="Trebuchet MS"/>
                <w:b/>
                <w:sz w:val="20"/>
              </w:rPr>
            </w:pPr>
            <w:r w:rsidRPr="00394555">
              <w:rPr>
                <w:rFonts w:ascii="Trebuchet MS" w:hAnsi="Trebuchet MS"/>
                <w:b/>
                <w:color w:val="FF0000"/>
                <w:sz w:val="20"/>
              </w:rPr>
              <w:t>ABOUT ME!</w:t>
            </w:r>
          </w:p>
        </w:tc>
        <w:tc>
          <w:tcPr>
            <w:tcW w:w="2146" w:type="dxa"/>
            <w:vAlign w:val="center"/>
          </w:tcPr>
          <w:p w14:paraId="7136EDD4" w14:textId="77777777" w:rsidR="00394555" w:rsidRPr="00394555" w:rsidRDefault="00394555" w:rsidP="00C47CAE">
            <w:pPr>
              <w:jc w:val="center"/>
              <w:rPr>
                <w:rFonts w:ascii="Trebuchet MS" w:hAnsi="Trebuchet MS"/>
                <w:b/>
                <w:color w:val="ED7D31" w:themeColor="accent2"/>
                <w:sz w:val="20"/>
              </w:rPr>
            </w:pPr>
            <w:r w:rsidRPr="00394555">
              <w:rPr>
                <w:rFonts w:ascii="Trebuchet MS" w:hAnsi="Trebuchet MS"/>
                <w:b/>
                <w:color w:val="ED7D31" w:themeColor="accent2"/>
                <w:sz w:val="20"/>
              </w:rPr>
              <w:t xml:space="preserve">LET’S </w:t>
            </w:r>
          </w:p>
          <w:p w14:paraId="634EE0B0" w14:textId="77777777" w:rsidR="00394555" w:rsidRPr="00394555" w:rsidRDefault="00394555" w:rsidP="00C47CAE">
            <w:pPr>
              <w:jc w:val="center"/>
              <w:rPr>
                <w:rFonts w:ascii="Trebuchet MS" w:hAnsi="Trebuchet MS"/>
                <w:b/>
                <w:sz w:val="20"/>
              </w:rPr>
            </w:pPr>
            <w:r w:rsidRPr="00394555">
              <w:rPr>
                <w:rFonts w:ascii="Trebuchet MS" w:hAnsi="Trebuchet MS"/>
                <w:b/>
                <w:color w:val="ED7D31" w:themeColor="accent2"/>
                <w:sz w:val="20"/>
              </w:rPr>
              <w:t>CELEBRATE!</w:t>
            </w:r>
          </w:p>
        </w:tc>
        <w:tc>
          <w:tcPr>
            <w:tcW w:w="2126" w:type="dxa"/>
            <w:gridSpan w:val="3"/>
            <w:vAlign w:val="center"/>
          </w:tcPr>
          <w:p w14:paraId="640EB7BF" w14:textId="77777777" w:rsidR="00394555" w:rsidRPr="00394555" w:rsidRDefault="00394555" w:rsidP="00C47CAE">
            <w:pPr>
              <w:jc w:val="center"/>
              <w:rPr>
                <w:rFonts w:ascii="Trebuchet MS" w:hAnsi="Trebuchet MS"/>
                <w:b/>
                <w:color w:val="FFC000" w:themeColor="accent4"/>
                <w:sz w:val="20"/>
              </w:rPr>
            </w:pPr>
            <w:r w:rsidRPr="00394555">
              <w:rPr>
                <w:rFonts w:ascii="Trebuchet MS" w:hAnsi="Trebuchet MS"/>
                <w:b/>
                <w:color w:val="FFC000" w:themeColor="accent4"/>
                <w:sz w:val="20"/>
              </w:rPr>
              <w:t xml:space="preserve">BLAST OFF </w:t>
            </w:r>
          </w:p>
          <w:p w14:paraId="23AC053D" w14:textId="77777777" w:rsidR="00394555" w:rsidRPr="00394555" w:rsidRDefault="00394555" w:rsidP="00C47CAE">
            <w:pPr>
              <w:jc w:val="center"/>
              <w:rPr>
                <w:rFonts w:ascii="Trebuchet MS" w:hAnsi="Trebuchet MS"/>
                <w:b/>
                <w:sz w:val="20"/>
              </w:rPr>
            </w:pPr>
            <w:r w:rsidRPr="00394555">
              <w:rPr>
                <w:rFonts w:ascii="Trebuchet MS" w:hAnsi="Trebuchet MS"/>
                <w:b/>
                <w:color w:val="FFC000" w:themeColor="accent4"/>
                <w:sz w:val="20"/>
              </w:rPr>
              <w:t>TO SPACE!</w:t>
            </w:r>
          </w:p>
        </w:tc>
        <w:tc>
          <w:tcPr>
            <w:tcW w:w="2126" w:type="dxa"/>
            <w:vAlign w:val="center"/>
          </w:tcPr>
          <w:p w14:paraId="1951A963" w14:textId="77777777" w:rsidR="00394555" w:rsidRPr="00394555" w:rsidRDefault="00394555" w:rsidP="00C47CAE">
            <w:pPr>
              <w:jc w:val="center"/>
              <w:rPr>
                <w:rFonts w:ascii="Trebuchet MS" w:hAnsi="Trebuchet MS"/>
                <w:b/>
                <w:color w:val="70AD47" w:themeColor="accent6"/>
                <w:sz w:val="20"/>
              </w:rPr>
            </w:pPr>
            <w:r w:rsidRPr="00394555">
              <w:rPr>
                <w:rFonts w:ascii="Trebuchet MS" w:hAnsi="Trebuchet MS"/>
                <w:b/>
                <w:color w:val="70AD47" w:themeColor="accent6"/>
                <w:sz w:val="20"/>
              </w:rPr>
              <w:t xml:space="preserve">DOWN ON </w:t>
            </w:r>
          </w:p>
          <w:p w14:paraId="6CDC0597" w14:textId="77777777" w:rsidR="00394555" w:rsidRPr="00394555" w:rsidRDefault="00394555" w:rsidP="00C47CAE">
            <w:pPr>
              <w:jc w:val="center"/>
              <w:rPr>
                <w:rFonts w:ascii="Trebuchet MS" w:hAnsi="Trebuchet MS"/>
                <w:b/>
                <w:sz w:val="20"/>
              </w:rPr>
            </w:pPr>
            <w:r w:rsidRPr="00394555">
              <w:rPr>
                <w:rFonts w:ascii="Trebuchet MS" w:hAnsi="Trebuchet MS"/>
                <w:b/>
                <w:color w:val="70AD47" w:themeColor="accent6"/>
                <w:sz w:val="20"/>
              </w:rPr>
              <w:t>THE FARM!</w:t>
            </w:r>
          </w:p>
        </w:tc>
        <w:tc>
          <w:tcPr>
            <w:tcW w:w="2145" w:type="dxa"/>
            <w:gridSpan w:val="3"/>
            <w:vAlign w:val="center"/>
          </w:tcPr>
          <w:p w14:paraId="4FCF6EC3" w14:textId="77777777" w:rsidR="00394555" w:rsidRPr="00394555" w:rsidRDefault="00394555" w:rsidP="00C47CAE">
            <w:pPr>
              <w:jc w:val="center"/>
              <w:rPr>
                <w:rFonts w:ascii="Trebuchet MS" w:hAnsi="Trebuchet MS"/>
                <w:b/>
                <w:sz w:val="20"/>
              </w:rPr>
            </w:pPr>
            <w:r w:rsidRPr="00394555">
              <w:rPr>
                <w:rFonts w:ascii="Trebuchet MS" w:hAnsi="Trebuchet MS"/>
                <w:b/>
                <w:color w:val="00B0F0"/>
                <w:sz w:val="20"/>
              </w:rPr>
              <w:t>WALKING WITH DINOSAURS!</w:t>
            </w:r>
          </w:p>
        </w:tc>
        <w:tc>
          <w:tcPr>
            <w:tcW w:w="2140" w:type="dxa"/>
            <w:gridSpan w:val="2"/>
            <w:vAlign w:val="center"/>
          </w:tcPr>
          <w:p w14:paraId="63D900E2" w14:textId="77777777" w:rsidR="00394555" w:rsidRDefault="00394555" w:rsidP="00C47CAE">
            <w:pPr>
              <w:jc w:val="center"/>
              <w:rPr>
                <w:rFonts w:ascii="Trebuchet MS" w:hAnsi="Trebuchet MS"/>
                <w:b/>
                <w:color w:val="CC00CC"/>
                <w:sz w:val="20"/>
              </w:rPr>
            </w:pPr>
            <w:r w:rsidRPr="00394555">
              <w:rPr>
                <w:rFonts w:ascii="Trebuchet MS" w:hAnsi="Trebuchet MS"/>
                <w:b/>
                <w:color w:val="CC00CC"/>
                <w:sz w:val="20"/>
              </w:rPr>
              <w:t xml:space="preserve">GROWING </w:t>
            </w:r>
          </w:p>
          <w:p w14:paraId="1703DA56" w14:textId="77777777" w:rsidR="00394555" w:rsidRPr="00394555" w:rsidRDefault="00394555" w:rsidP="00C47CAE">
            <w:pPr>
              <w:jc w:val="center"/>
              <w:rPr>
                <w:rFonts w:ascii="Trebuchet MS" w:hAnsi="Trebuchet MS"/>
                <w:b/>
                <w:sz w:val="20"/>
              </w:rPr>
            </w:pPr>
            <w:r w:rsidRPr="00394555">
              <w:rPr>
                <w:rFonts w:ascii="Trebuchet MS" w:hAnsi="Trebuchet MS"/>
                <w:b/>
                <w:color w:val="CC00CC"/>
                <w:sz w:val="20"/>
              </w:rPr>
              <w:t>STRONG!</w:t>
            </w:r>
          </w:p>
        </w:tc>
      </w:tr>
      <w:tr w:rsidR="006B26F0" w:rsidRPr="00AA7BDF" w14:paraId="4317D6F9" w14:textId="77777777" w:rsidTr="00E623D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72" w:type="dxa"/>
            <w:shd w:val="clear" w:color="auto" w:fill="D9D9D9" w:themeFill="background1" w:themeFillShade="D9"/>
            <w:vAlign w:val="center"/>
          </w:tcPr>
          <w:p w14:paraId="345D3258" w14:textId="77777777" w:rsidR="006B26F0" w:rsidRDefault="006B26F0" w:rsidP="006B26F0">
            <w:pPr>
              <w:jc w:val="center"/>
              <w:rPr>
                <w:rFonts w:ascii="Trebuchet MS" w:hAnsi="Trebuchet MS"/>
                <w:b/>
                <w:sz w:val="20"/>
                <w:szCs w:val="20"/>
              </w:rPr>
            </w:pPr>
            <w:r w:rsidRPr="00DE778D">
              <w:rPr>
                <w:rFonts w:ascii="Trebuchet MS" w:hAnsi="Trebuchet MS"/>
                <w:b/>
                <w:sz w:val="20"/>
                <w:szCs w:val="20"/>
              </w:rPr>
              <w:t>E</w:t>
            </w:r>
            <w:r>
              <w:rPr>
                <w:rFonts w:ascii="Trebuchet MS" w:hAnsi="Trebuchet MS"/>
                <w:b/>
                <w:sz w:val="20"/>
                <w:szCs w:val="20"/>
              </w:rPr>
              <w:t xml:space="preserve">xpressive </w:t>
            </w:r>
            <w:r w:rsidRPr="00DE778D">
              <w:rPr>
                <w:rFonts w:ascii="Trebuchet MS" w:hAnsi="Trebuchet MS"/>
                <w:b/>
                <w:sz w:val="20"/>
                <w:szCs w:val="20"/>
              </w:rPr>
              <w:t>A</w:t>
            </w:r>
            <w:r>
              <w:rPr>
                <w:rFonts w:ascii="Trebuchet MS" w:hAnsi="Trebuchet MS"/>
                <w:b/>
                <w:sz w:val="20"/>
                <w:szCs w:val="20"/>
              </w:rPr>
              <w:t xml:space="preserve">rts and </w:t>
            </w:r>
            <w:r w:rsidRPr="00DE778D">
              <w:rPr>
                <w:rFonts w:ascii="Trebuchet MS" w:hAnsi="Trebuchet MS"/>
                <w:b/>
                <w:sz w:val="20"/>
                <w:szCs w:val="20"/>
              </w:rPr>
              <w:t>D</w:t>
            </w:r>
            <w:r>
              <w:rPr>
                <w:rFonts w:ascii="Trebuchet MS" w:hAnsi="Trebuchet MS"/>
                <w:b/>
                <w:sz w:val="20"/>
                <w:szCs w:val="20"/>
              </w:rPr>
              <w:t>esign</w:t>
            </w:r>
          </w:p>
          <w:p w14:paraId="766119A8" w14:textId="77777777" w:rsidR="006B26F0" w:rsidRDefault="006B26F0" w:rsidP="006B26F0">
            <w:pPr>
              <w:jc w:val="center"/>
              <w:rPr>
                <w:rFonts w:ascii="Trebuchet MS" w:hAnsi="Trebuchet MS"/>
                <w:sz w:val="16"/>
                <w:szCs w:val="20"/>
              </w:rPr>
            </w:pPr>
            <w:r>
              <w:rPr>
                <w:rFonts w:ascii="Trebuchet MS" w:hAnsi="Trebuchet MS"/>
                <w:sz w:val="16"/>
                <w:szCs w:val="20"/>
              </w:rPr>
              <w:t>Creating with Materials</w:t>
            </w:r>
          </w:p>
          <w:p w14:paraId="06222B02" w14:textId="77777777" w:rsidR="006B26F0" w:rsidRPr="00DE778D" w:rsidRDefault="006B26F0" w:rsidP="006B26F0">
            <w:pPr>
              <w:jc w:val="center"/>
              <w:rPr>
                <w:rFonts w:ascii="Trebuchet MS" w:hAnsi="Trebuchet MS"/>
                <w:b/>
                <w:sz w:val="20"/>
                <w:szCs w:val="20"/>
              </w:rPr>
            </w:pPr>
            <w:r>
              <w:rPr>
                <w:rFonts w:ascii="Trebuchet MS" w:hAnsi="Trebuchet MS"/>
                <w:sz w:val="16"/>
                <w:szCs w:val="20"/>
              </w:rPr>
              <w:t>Being Imaginative and Expressive</w:t>
            </w:r>
          </w:p>
        </w:tc>
        <w:tc>
          <w:tcPr>
            <w:tcW w:w="2135" w:type="dxa"/>
            <w:gridSpan w:val="3"/>
            <w:shd w:val="clear" w:color="auto" w:fill="auto"/>
          </w:tcPr>
          <w:p w14:paraId="666881AD" w14:textId="08614350" w:rsidR="00C2796C" w:rsidRDefault="00112B24"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Join in with familiar songs.</w:t>
            </w:r>
          </w:p>
          <w:p w14:paraId="79B13684" w14:textId="165FF795" w:rsidR="00112B24" w:rsidRPr="00C2796C" w:rsidRDefault="00112B24" w:rsidP="00C2796C">
            <w:pPr>
              <w:widowControl w:val="0"/>
              <w:spacing w:before="120" w:after="120"/>
              <w:jc w:val="both"/>
              <w:rPr>
                <w:rFonts w:ascii="Trebuchet MS" w:hAnsi="Trebuchet MS"/>
                <w:color w:val="000000"/>
                <w:kern w:val="24"/>
                <w:sz w:val="14"/>
                <w:szCs w:val="14"/>
                <w:lang w:val="en-GB"/>
                <w14:cntxtAlts/>
              </w:rPr>
            </w:pPr>
            <w:r w:rsidRPr="00C2796C">
              <w:rPr>
                <w:rFonts w:ascii="Trebuchet MS" w:hAnsi="Trebuchet MS"/>
                <w:kern w:val="24"/>
                <w:sz w:val="14"/>
                <w:szCs w:val="14"/>
                <w:lang w:val="en-GB"/>
              </w:rPr>
              <w:t>Beginning to mix primary colours to make secondary colours.</w:t>
            </w:r>
          </w:p>
          <w:p w14:paraId="7D87AB77" w14:textId="5E2B3F83" w:rsidR="00112B24" w:rsidRPr="00C2796C" w:rsidRDefault="00112B24"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Explore using colours to represent emotions</w:t>
            </w:r>
          </w:p>
          <w:p w14:paraId="576DEF97" w14:textId="2A2FCAC4" w:rsidR="00112B24" w:rsidRPr="00C2796C" w:rsidRDefault="00112B24"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Joins in with role play games and uses resources available for props; build models using construction equipment.</w:t>
            </w:r>
          </w:p>
          <w:p w14:paraId="5AF316F2" w14:textId="5BC203D2"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Sings</w:t>
            </w:r>
            <w:r w:rsidRPr="00C2796C">
              <w:rPr>
                <w:rFonts w:ascii="Trebuchet MS" w:hAnsi="Trebuchet MS"/>
                <w:kern w:val="24"/>
                <w:sz w:val="14"/>
                <w:szCs w:val="14"/>
              </w:rPr>
              <w:t xml:space="preserve"> call-and-response songs, echoing phases adults sing.</w:t>
            </w:r>
          </w:p>
          <w:p w14:paraId="143DC0B0" w14:textId="167ABF47"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Self-portraits,</w:t>
            </w:r>
            <w:r w:rsidRPr="00C2796C">
              <w:rPr>
                <w:rFonts w:ascii="Trebuchet MS" w:hAnsi="Trebuchet MS"/>
                <w:kern w:val="24"/>
                <w:sz w:val="14"/>
                <w:szCs w:val="14"/>
              </w:rPr>
              <w:t xml:space="preserve"> junk modelling, take picture of children’s creations and record them explaining what they did.</w:t>
            </w:r>
          </w:p>
          <w:p w14:paraId="026A6384" w14:textId="33655222"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Collage linking to The Noisy Paintbox</w:t>
            </w:r>
          </w:p>
          <w:p w14:paraId="17B081C8" w14:textId="6C58269D"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Printing with hands, fingers and simple tools</w:t>
            </w:r>
          </w:p>
          <w:p w14:paraId="796AD24F" w14:textId="618F2394"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Using Autumn objects to create natural collages</w:t>
            </w:r>
          </w:p>
          <w:p w14:paraId="03B1065B" w14:textId="112343D0"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Learning to use the different writing and crafting tools.</w:t>
            </w:r>
          </w:p>
          <w:p w14:paraId="70635099" w14:textId="7AEAE503"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Exploring</w:t>
            </w:r>
            <w:r w:rsidRPr="00C2796C">
              <w:rPr>
                <w:rFonts w:ascii="Trebuchet MS" w:hAnsi="Trebuchet MS"/>
                <w:kern w:val="24"/>
                <w:sz w:val="14"/>
                <w:szCs w:val="14"/>
              </w:rPr>
              <w:t xml:space="preserve"> sounds (body percussion and instruments) and how they can be changed, tapping out of simple rhythms.</w:t>
            </w:r>
          </w:p>
          <w:p w14:paraId="0FE8B1CF" w14:textId="2D17FF0F" w:rsidR="006B26F0" w:rsidRPr="00C2796C" w:rsidRDefault="00112B24" w:rsidP="00C2796C">
            <w:pPr>
              <w:spacing w:before="120" w:after="120"/>
              <w:jc w:val="both"/>
              <w:rPr>
                <w:rFonts w:ascii="Trebuchet MS" w:hAnsi="Trebuchet MS"/>
                <w:b/>
                <w:sz w:val="14"/>
                <w:szCs w:val="14"/>
              </w:rPr>
            </w:pPr>
            <w:r w:rsidRPr="00C2796C">
              <w:rPr>
                <w:rFonts w:ascii="Trebuchet MS" w:hAnsi="Trebuchet MS"/>
                <w:kern w:val="24"/>
                <w:sz w:val="14"/>
                <w:szCs w:val="14"/>
                <w:lang w:val="en-GB"/>
              </w:rPr>
              <w:t>Provide opportunities to work together to</w:t>
            </w:r>
            <w:r w:rsidRPr="00C2796C">
              <w:rPr>
                <w:rFonts w:ascii="Trebuchet MS" w:hAnsi="Trebuchet MS"/>
                <w:kern w:val="24"/>
                <w:sz w:val="14"/>
                <w:szCs w:val="14"/>
              </w:rPr>
              <w:t xml:space="preserve"> develop and </w:t>
            </w:r>
            <w:proofErr w:type="spellStart"/>
            <w:r w:rsidRPr="00C2796C">
              <w:rPr>
                <w:rFonts w:ascii="Trebuchet MS" w:hAnsi="Trebuchet MS"/>
                <w:kern w:val="24"/>
                <w:sz w:val="14"/>
                <w:szCs w:val="14"/>
              </w:rPr>
              <w:t>realise</w:t>
            </w:r>
            <w:proofErr w:type="spellEnd"/>
            <w:r w:rsidRPr="00C2796C">
              <w:rPr>
                <w:rFonts w:ascii="Trebuchet MS" w:hAnsi="Trebuchet MS"/>
                <w:kern w:val="24"/>
                <w:sz w:val="14"/>
                <w:szCs w:val="14"/>
              </w:rPr>
              <w:t xml:space="preserve"> creative ideas.</w:t>
            </w:r>
          </w:p>
        </w:tc>
        <w:tc>
          <w:tcPr>
            <w:tcW w:w="2146" w:type="dxa"/>
            <w:shd w:val="clear" w:color="auto" w:fill="auto"/>
          </w:tcPr>
          <w:p w14:paraId="667D1640" w14:textId="77777777" w:rsidR="00112B24" w:rsidRPr="00C2796C" w:rsidRDefault="00112B24"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Printing with paints using different sized and shaped stampers</w:t>
            </w:r>
          </w:p>
          <w:p w14:paraId="67CB9560" w14:textId="77777777" w:rsidR="00112B24" w:rsidRPr="00C2796C" w:rsidRDefault="00112B24"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Salt dough moulding to create Diva Lamps and Christmas Decorations</w:t>
            </w:r>
          </w:p>
          <w:p w14:paraId="082E74F2" w14:textId="77777777" w:rsidR="00112B24" w:rsidRPr="00C2796C" w:rsidRDefault="00112B24"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Splatter painting for effect (fireworks and sparklers)</w:t>
            </w:r>
          </w:p>
          <w:p w14:paraId="79491F0F" w14:textId="77777777" w:rsidR="00112B24" w:rsidRPr="00C2796C" w:rsidRDefault="00112B24"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Using a range of crepe paper, cellophane and tissue paper to create a collaged bonfire</w:t>
            </w:r>
          </w:p>
          <w:p w14:paraId="053976AB" w14:textId="77777777" w:rsidR="00112B24" w:rsidRPr="00C2796C" w:rsidRDefault="00112B24" w:rsidP="00C2796C">
            <w:pPr>
              <w:widowControl w:val="0"/>
              <w:spacing w:before="120" w:after="120" w:line="256" w:lineRule="auto"/>
              <w:jc w:val="both"/>
              <w:rPr>
                <w:rFonts w:ascii="Trebuchet MS" w:hAnsi="Trebuchet MS"/>
                <w:sz w:val="14"/>
                <w:szCs w:val="14"/>
                <w:lang w:val="en-GB"/>
              </w:rPr>
            </w:pPr>
            <w:r w:rsidRPr="00C2796C">
              <w:rPr>
                <w:rFonts w:ascii="Trebuchet MS" w:hAnsi="Trebuchet MS"/>
                <w:kern w:val="24"/>
                <w:sz w:val="14"/>
                <w:szCs w:val="14"/>
                <w:lang w:val="en-GB"/>
              </w:rPr>
              <w:t>Mix shades of purple with support to paint Christmas trees</w:t>
            </w:r>
            <w:r w:rsidRPr="00C2796C">
              <w:rPr>
                <w:rFonts w:ascii="Trebuchet MS" w:hAnsi="Trebuchet MS"/>
                <w:sz w:val="14"/>
                <w:szCs w:val="14"/>
                <w:lang w:val="en-GB"/>
              </w:rPr>
              <w:t> </w:t>
            </w:r>
          </w:p>
          <w:p w14:paraId="088A271C" w14:textId="77777777" w:rsidR="00112B24" w:rsidRPr="00C2796C" w:rsidRDefault="00112B24" w:rsidP="00C2796C">
            <w:pPr>
              <w:widowControl w:val="0"/>
              <w:spacing w:before="120" w:after="120"/>
              <w:jc w:val="both"/>
              <w:rPr>
                <w:rFonts w:ascii="Trebuchet MS" w:hAnsi="Trebuchet MS"/>
                <w:sz w:val="14"/>
                <w:szCs w:val="14"/>
                <w:lang w:val="en-GB"/>
              </w:rPr>
            </w:pPr>
            <w:r w:rsidRPr="00C2796C">
              <w:rPr>
                <w:rFonts w:ascii="Trebuchet MS" w:hAnsi="Trebuchet MS"/>
                <w:kern w:val="24"/>
                <w:sz w:val="14"/>
                <w:szCs w:val="14"/>
                <w:lang w:val="en-GB"/>
              </w:rPr>
              <w:t>Listen to music and make their own dances in response.</w:t>
            </w:r>
          </w:p>
          <w:p w14:paraId="370B1E5C" w14:textId="77777777" w:rsidR="00112B24" w:rsidRPr="00C2796C" w:rsidRDefault="00112B24" w:rsidP="00C2796C">
            <w:pPr>
              <w:widowControl w:val="0"/>
              <w:spacing w:before="120" w:after="120" w:line="256" w:lineRule="auto"/>
              <w:jc w:val="both"/>
              <w:rPr>
                <w:rFonts w:ascii="Trebuchet MS" w:hAnsi="Trebuchet MS"/>
                <w:kern w:val="24"/>
                <w:sz w:val="14"/>
                <w:szCs w:val="14"/>
              </w:rPr>
            </w:pPr>
            <w:r w:rsidRPr="00C2796C">
              <w:rPr>
                <w:rFonts w:ascii="Trebuchet MS" w:hAnsi="Trebuchet MS"/>
                <w:kern w:val="24"/>
                <w:sz w:val="14"/>
                <w:szCs w:val="14"/>
              </w:rPr>
              <w:t>Christmas cards and decorations</w:t>
            </w:r>
          </w:p>
          <w:p w14:paraId="40988A4F" w14:textId="77777777" w:rsidR="00112B24" w:rsidRPr="00C2796C" w:rsidRDefault="00112B24" w:rsidP="00C2796C">
            <w:pPr>
              <w:widowControl w:val="0"/>
              <w:spacing w:before="120" w:after="120" w:line="256" w:lineRule="auto"/>
              <w:jc w:val="both"/>
              <w:rPr>
                <w:rFonts w:ascii="Trebuchet MS" w:hAnsi="Trebuchet MS"/>
                <w:kern w:val="28"/>
                <w:sz w:val="14"/>
                <w:szCs w:val="14"/>
              </w:rPr>
            </w:pPr>
            <w:r w:rsidRPr="00C2796C">
              <w:rPr>
                <w:rFonts w:ascii="Trebuchet MS" w:hAnsi="Trebuchet MS"/>
                <w:kern w:val="24"/>
                <w:sz w:val="14"/>
                <w:szCs w:val="14"/>
                <w:lang w:val="en-GB"/>
              </w:rPr>
              <w:t> The use of story maps, props, puppets</w:t>
            </w:r>
            <w:r w:rsidRPr="00C2796C">
              <w:rPr>
                <w:rFonts w:ascii="Trebuchet MS" w:hAnsi="Trebuchet MS"/>
                <w:kern w:val="24"/>
                <w:sz w:val="14"/>
                <w:szCs w:val="14"/>
              </w:rPr>
              <w:t xml:space="preserve"> &amp; story bags will encourage children to retell, invent and adapt stories.</w:t>
            </w:r>
          </w:p>
          <w:p w14:paraId="6AC593F2" w14:textId="35BF8C1A" w:rsidR="00112B24" w:rsidRPr="00C2796C" w:rsidRDefault="00112B24"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 xml:space="preserve">Role Play Party’s and Celebrations </w:t>
            </w:r>
          </w:p>
          <w:p w14:paraId="4F4E08CB" w14:textId="38C9A4C0" w:rsidR="006B26F0" w:rsidRPr="00C2796C" w:rsidRDefault="00112B24" w:rsidP="00C2796C">
            <w:pPr>
              <w:spacing w:before="120" w:after="120"/>
              <w:jc w:val="both"/>
              <w:rPr>
                <w:rFonts w:ascii="Trebuchet MS" w:hAnsi="Trebuchet MS"/>
                <w:b/>
                <w:sz w:val="14"/>
                <w:szCs w:val="14"/>
              </w:rPr>
            </w:pPr>
            <w:r w:rsidRPr="00C2796C">
              <w:rPr>
                <w:rFonts w:ascii="Trebuchet MS" w:hAnsi="Trebuchet MS"/>
                <w:kern w:val="24"/>
                <w:sz w:val="14"/>
                <w:szCs w:val="14"/>
                <w:lang w:val="en-GB"/>
              </w:rPr>
              <w:t>Role</w:t>
            </w:r>
            <w:r w:rsidRPr="00C2796C">
              <w:rPr>
                <w:rFonts w:ascii="Trebuchet MS" w:hAnsi="Trebuchet MS"/>
                <w:kern w:val="24"/>
                <w:sz w:val="14"/>
                <w:szCs w:val="14"/>
              </w:rPr>
              <w:t xml:space="preserve"> Play of The Nativity</w:t>
            </w:r>
          </w:p>
        </w:tc>
        <w:tc>
          <w:tcPr>
            <w:tcW w:w="2126" w:type="dxa"/>
            <w:gridSpan w:val="3"/>
            <w:shd w:val="clear" w:color="auto" w:fill="auto"/>
          </w:tcPr>
          <w:p w14:paraId="79B0917A" w14:textId="5A16C8F1" w:rsidR="00C2796C" w:rsidRPr="00C2796C" w:rsidRDefault="00C2796C"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Simple threading techniques.</w:t>
            </w:r>
          </w:p>
          <w:p w14:paraId="05C9F680" w14:textId="172F502E" w:rsidR="00C2796C" w:rsidRPr="00C2796C" w:rsidRDefault="00C2796C"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 xml:space="preserve">Children will be encouraged to select the tools and techniques they need to assemble materials that they are using </w:t>
            </w:r>
            <w:proofErr w:type="spellStart"/>
            <w:r w:rsidRPr="00C2796C">
              <w:rPr>
                <w:rFonts w:ascii="Trebuchet MS" w:hAnsi="Trebuchet MS"/>
                <w:kern w:val="24"/>
                <w:sz w:val="14"/>
                <w:szCs w:val="14"/>
                <w:lang w:val="en-GB"/>
              </w:rPr>
              <w:t>e.g</w:t>
            </w:r>
            <w:proofErr w:type="spellEnd"/>
            <w:r w:rsidRPr="00C2796C">
              <w:rPr>
                <w:rFonts w:ascii="Trebuchet MS" w:hAnsi="Trebuchet MS"/>
                <w:kern w:val="24"/>
                <w:sz w:val="14"/>
                <w:szCs w:val="14"/>
                <w:lang w:val="en-GB"/>
              </w:rPr>
              <w:t xml:space="preserve"> creating space helmets, aliens, rockets</w:t>
            </w:r>
          </w:p>
          <w:p w14:paraId="300245AC" w14:textId="77777777" w:rsidR="00C2796C" w:rsidRPr="00C2796C" w:rsidRDefault="00C2796C"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 xml:space="preserve">Continuing to explore painting and colour mixing </w:t>
            </w:r>
          </w:p>
          <w:p w14:paraId="0B41C9DB" w14:textId="2E823882"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xml:space="preserve"> Children independently mixing shades of </w:t>
            </w:r>
            <w:proofErr w:type="spellStart"/>
            <w:r w:rsidRPr="00C2796C">
              <w:rPr>
                <w:rFonts w:ascii="Trebuchet MS" w:hAnsi="Trebuchet MS"/>
                <w:kern w:val="24"/>
                <w:sz w:val="14"/>
                <w:szCs w:val="14"/>
              </w:rPr>
              <w:t>colour</w:t>
            </w:r>
            <w:proofErr w:type="spellEnd"/>
          </w:p>
          <w:p w14:paraId="75E99AE4" w14:textId="77777777" w:rsidR="00C2796C" w:rsidRPr="00C2796C" w:rsidRDefault="00C2796C" w:rsidP="00C2796C">
            <w:pPr>
              <w:widowControl w:val="0"/>
              <w:spacing w:before="120" w:after="120" w:line="256" w:lineRule="auto"/>
              <w:jc w:val="both"/>
              <w:rPr>
                <w:rFonts w:ascii="Trebuchet MS" w:hAnsi="Trebuchet MS"/>
                <w:kern w:val="24"/>
                <w:sz w:val="14"/>
                <w:szCs w:val="14"/>
                <w:lang w:val="en-GB"/>
              </w:rPr>
            </w:pPr>
            <w:r w:rsidRPr="00C2796C">
              <w:rPr>
                <w:rFonts w:ascii="Trebuchet MS" w:hAnsi="Trebuchet MS"/>
                <w:kern w:val="24"/>
                <w:sz w:val="14"/>
                <w:szCs w:val="14"/>
                <w:lang w:val="en-GB"/>
              </w:rPr>
              <w:t>to paint planets</w:t>
            </w:r>
          </w:p>
          <w:p w14:paraId="1DE80FD8" w14:textId="77777777" w:rsidR="00C2796C" w:rsidRPr="00C2796C" w:rsidRDefault="00C2796C" w:rsidP="00C2796C">
            <w:pPr>
              <w:widowControl w:val="0"/>
              <w:spacing w:before="120" w:after="120" w:line="256" w:lineRule="auto"/>
              <w:jc w:val="both"/>
              <w:rPr>
                <w:rFonts w:ascii="Trebuchet MS" w:hAnsi="Trebuchet MS"/>
                <w:sz w:val="14"/>
                <w:szCs w:val="14"/>
              </w:rPr>
            </w:pPr>
            <w:r w:rsidRPr="00C2796C">
              <w:rPr>
                <w:rFonts w:ascii="Trebuchet MS" w:hAnsi="Trebuchet MS"/>
                <w:kern w:val="24"/>
                <w:sz w:val="14"/>
                <w:szCs w:val="14"/>
                <w:lang w:val="en-GB"/>
              </w:rPr>
              <w:t>Making</w:t>
            </w:r>
            <w:r w:rsidRPr="00C2796C">
              <w:rPr>
                <w:rFonts w:ascii="Trebuchet MS" w:hAnsi="Trebuchet MS"/>
                <w:kern w:val="24"/>
                <w:sz w:val="14"/>
                <w:szCs w:val="14"/>
              </w:rPr>
              <w:t xml:space="preserve"> paper lanterns, Chinese writing, puppet making, Chinese music and dancing</w:t>
            </w:r>
          </w:p>
          <w:p w14:paraId="2F145345" w14:textId="7C11CAAA" w:rsidR="00C2796C" w:rsidRPr="00C2796C" w:rsidRDefault="00C2796C" w:rsidP="00C2796C">
            <w:pPr>
              <w:widowControl w:val="0"/>
              <w:spacing w:before="120" w:after="120" w:line="256" w:lineRule="auto"/>
              <w:jc w:val="both"/>
              <w:rPr>
                <w:rFonts w:ascii="Trebuchet MS" w:hAnsi="Trebuchet MS"/>
                <w:sz w:val="14"/>
                <w:szCs w:val="14"/>
              </w:rPr>
            </w:pPr>
            <w:r w:rsidRPr="00C2796C">
              <w:rPr>
                <w:rFonts w:ascii="Trebuchet MS" w:hAnsi="Trebuchet MS"/>
                <w:kern w:val="24"/>
                <w:sz w:val="14"/>
                <w:szCs w:val="14"/>
                <w:lang w:val="en-GB"/>
              </w:rPr>
              <w:t>Shadow</w:t>
            </w:r>
            <w:r w:rsidRPr="00C2796C">
              <w:rPr>
                <w:rFonts w:ascii="Trebuchet MS" w:hAnsi="Trebuchet MS"/>
                <w:kern w:val="24"/>
                <w:sz w:val="14"/>
                <w:szCs w:val="14"/>
              </w:rPr>
              <w:t xml:space="preserve"> Puppets</w:t>
            </w:r>
          </w:p>
          <w:p w14:paraId="39CB52F6" w14:textId="77777777"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Teach children different techniques for</w:t>
            </w:r>
            <w:r w:rsidRPr="00C2796C">
              <w:rPr>
                <w:rFonts w:ascii="Trebuchet MS" w:hAnsi="Trebuchet MS"/>
                <w:kern w:val="24"/>
                <w:sz w:val="14"/>
                <w:szCs w:val="14"/>
              </w:rPr>
              <w:t xml:space="preserve"> joining materials, such as how to use adhesive tape, treasury tags, paper clips and different sorts of glue. </w:t>
            </w:r>
          </w:p>
          <w:p w14:paraId="60F83972" w14:textId="3D5825D8" w:rsidR="006B26F0" w:rsidRPr="00C2796C" w:rsidRDefault="006B26F0" w:rsidP="00C2796C">
            <w:pPr>
              <w:spacing w:before="120" w:after="120"/>
              <w:jc w:val="both"/>
              <w:rPr>
                <w:rFonts w:ascii="Trebuchet MS" w:hAnsi="Trebuchet MS"/>
                <w:b/>
                <w:sz w:val="14"/>
                <w:szCs w:val="14"/>
              </w:rPr>
            </w:pPr>
          </w:p>
        </w:tc>
        <w:tc>
          <w:tcPr>
            <w:tcW w:w="2126" w:type="dxa"/>
            <w:shd w:val="clear" w:color="auto" w:fill="auto"/>
          </w:tcPr>
          <w:p w14:paraId="2DC3F66B" w14:textId="77777777" w:rsidR="00C2796C" w:rsidRPr="00C2796C" w:rsidRDefault="00C2796C"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 xml:space="preserve">Map drawing of the school grounds and of farms </w:t>
            </w:r>
          </w:p>
          <w:p w14:paraId="628724FA" w14:textId="77777777" w:rsidR="00C2796C" w:rsidRPr="00C2796C" w:rsidRDefault="00C2796C"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Singing and songs linking to farms, animals and food</w:t>
            </w:r>
          </w:p>
          <w:p w14:paraId="776BBA78" w14:textId="19183F7A" w:rsidR="00C2796C" w:rsidRPr="00C2796C" w:rsidRDefault="00C2796C" w:rsidP="00C2796C">
            <w:pPr>
              <w:widowControl w:val="0"/>
              <w:spacing w:before="120" w:after="120"/>
              <w:jc w:val="both"/>
              <w:rPr>
                <w:rFonts w:ascii="Trebuchet MS" w:hAnsi="Trebuchet MS"/>
                <w:kern w:val="24"/>
                <w:sz w:val="14"/>
                <w:szCs w:val="14"/>
                <w:lang w:val="en-GB"/>
              </w:rPr>
            </w:pPr>
            <w:r w:rsidRPr="00C2796C">
              <w:rPr>
                <w:rFonts w:ascii="Trebuchet MS" w:hAnsi="Trebuchet MS"/>
                <w:kern w:val="24"/>
                <w:sz w:val="14"/>
                <w:szCs w:val="14"/>
                <w:lang w:val="en-GB"/>
              </w:rPr>
              <w:t> Playing claves to accompany singing  </w:t>
            </w:r>
          </w:p>
          <w:p w14:paraId="20959CDC" w14:textId="77777777" w:rsidR="00C2796C" w:rsidRPr="00C2796C" w:rsidRDefault="00C2796C" w:rsidP="00C2796C">
            <w:pPr>
              <w:widowControl w:val="0"/>
              <w:spacing w:before="120" w:after="120"/>
              <w:jc w:val="both"/>
              <w:rPr>
                <w:rFonts w:ascii="Trebuchet MS" w:hAnsi="Trebuchet MS"/>
                <w:kern w:val="28"/>
                <w:sz w:val="14"/>
                <w:szCs w:val="14"/>
              </w:rPr>
            </w:pPr>
            <w:r w:rsidRPr="00C2796C">
              <w:rPr>
                <w:rFonts w:ascii="Trebuchet MS" w:hAnsi="Trebuchet MS"/>
                <w:kern w:val="24"/>
                <w:sz w:val="14"/>
                <w:szCs w:val="14"/>
                <w:lang w:val="en-GB"/>
              </w:rPr>
              <w:t>Encourage</w:t>
            </w:r>
            <w:r w:rsidRPr="00C2796C">
              <w:rPr>
                <w:rFonts w:ascii="Trebuchet MS" w:hAnsi="Trebuchet MS"/>
                <w:kern w:val="24"/>
                <w:sz w:val="14"/>
                <w:szCs w:val="14"/>
              </w:rPr>
              <w:t xml:space="preserve"> children to create their own music.</w:t>
            </w:r>
          </w:p>
          <w:p w14:paraId="30B5AA59" w14:textId="77777777" w:rsidR="00C2796C" w:rsidRPr="00C2796C" w:rsidRDefault="00C2796C" w:rsidP="00C2796C">
            <w:pPr>
              <w:widowControl w:val="0"/>
              <w:spacing w:before="120" w:after="120"/>
              <w:jc w:val="both"/>
              <w:rPr>
                <w:rFonts w:ascii="Trebuchet MS" w:hAnsi="Trebuchet MS"/>
                <w:kern w:val="28"/>
                <w:sz w:val="14"/>
                <w:szCs w:val="14"/>
              </w:rPr>
            </w:pPr>
            <w:r w:rsidRPr="00C2796C">
              <w:rPr>
                <w:rFonts w:ascii="Trebuchet MS" w:hAnsi="Trebuchet MS"/>
                <w:kern w:val="24"/>
                <w:sz w:val="14"/>
                <w:szCs w:val="14"/>
                <w:lang w:val="en-GB"/>
              </w:rPr>
              <w:t>Junk</w:t>
            </w:r>
            <w:r w:rsidRPr="00C2796C">
              <w:rPr>
                <w:rFonts w:ascii="Trebuchet MS" w:hAnsi="Trebuchet MS"/>
                <w:kern w:val="24"/>
                <w:sz w:val="14"/>
                <w:szCs w:val="14"/>
              </w:rPr>
              <w:t xml:space="preserve"> modelling resources enhanced to include split pins, treasury tags to promote new joining techniques</w:t>
            </w:r>
          </w:p>
          <w:p w14:paraId="072F3271" w14:textId="77777777"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Retelling</w:t>
            </w:r>
            <w:r w:rsidRPr="00C2796C">
              <w:rPr>
                <w:rFonts w:ascii="Trebuchet MS" w:hAnsi="Trebuchet MS"/>
                <w:kern w:val="24"/>
                <w:sz w:val="14"/>
                <w:szCs w:val="14"/>
              </w:rPr>
              <w:t xml:space="preserve"> familiar stories.</w:t>
            </w:r>
          </w:p>
          <w:p w14:paraId="2259C634" w14:textId="75F675B7"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xml:space="preserve"> Making props to support imaginative role play games </w:t>
            </w:r>
          </w:p>
          <w:p w14:paraId="78AE4401" w14:textId="73C8B5E1"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Using wooden blocks to make farms</w:t>
            </w:r>
          </w:p>
          <w:p w14:paraId="0510DB65" w14:textId="203A3324"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xml:space="preserve"> Children independently mixing </w:t>
            </w:r>
            <w:proofErr w:type="spellStart"/>
            <w:r w:rsidRPr="00C2796C">
              <w:rPr>
                <w:rFonts w:ascii="Trebuchet MS" w:hAnsi="Trebuchet MS"/>
                <w:kern w:val="24"/>
                <w:sz w:val="14"/>
                <w:szCs w:val="14"/>
              </w:rPr>
              <w:t>colours</w:t>
            </w:r>
            <w:proofErr w:type="spellEnd"/>
            <w:r w:rsidRPr="00C2796C">
              <w:rPr>
                <w:rFonts w:ascii="Trebuchet MS" w:hAnsi="Trebuchet MS"/>
                <w:kern w:val="24"/>
                <w:sz w:val="14"/>
                <w:szCs w:val="14"/>
              </w:rPr>
              <w:t xml:space="preserve"> and shades to create their own artwork.</w:t>
            </w:r>
          </w:p>
          <w:p w14:paraId="7F8B9B4F" w14:textId="2AE1FD57"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w:t>
            </w:r>
            <w:r w:rsidRPr="00C2796C">
              <w:rPr>
                <w:rFonts w:ascii="Trebuchet MS" w:hAnsi="Trebuchet MS"/>
                <w:kern w:val="24"/>
                <w:sz w:val="14"/>
                <w:szCs w:val="14"/>
                <w:lang w:val="en-GB"/>
              </w:rPr>
              <w:t>Pastel drawings, printing, patterns on</w:t>
            </w:r>
            <w:r w:rsidRPr="00C2796C">
              <w:rPr>
                <w:rFonts w:ascii="Trebuchet MS" w:hAnsi="Trebuchet MS"/>
                <w:kern w:val="24"/>
                <w:sz w:val="14"/>
                <w:szCs w:val="14"/>
              </w:rPr>
              <w:t xml:space="preserve"> Easter eggs, </w:t>
            </w:r>
          </w:p>
          <w:p w14:paraId="2DC0B0B1" w14:textId="7FA5ADD6" w:rsidR="006B26F0" w:rsidRPr="00C2796C" w:rsidRDefault="006B26F0" w:rsidP="00C2796C">
            <w:pPr>
              <w:widowControl w:val="0"/>
              <w:spacing w:before="120" w:after="120" w:line="256" w:lineRule="auto"/>
              <w:jc w:val="both"/>
              <w:rPr>
                <w:rFonts w:ascii="Trebuchet MS" w:hAnsi="Trebuchet MS"/>
                <w:b/>
                <w:sz w:val="14"/>
                <w:szCs w:val="14"/>
              </w:rPr>
            </w:pPr>
          </w:p>
        </w:tc>
        <w:tc>
          <w:tcPr>
            <w:tcW w:w="2145" w:type="dxa"/>
            <w:gridSpan w:val="3"/>
            <w:shd w:val="clear" w:color="auto" w:fill="auto"/>
          </w:tcPr>
          <w:p w14:paraId="323A9266" w14:textId="77777777" w:rsidR="00C2796C" w:rsidRPr="00C2796C" w:rsidRDefault="00C2796C" w:rsidP="00C2796C">
            <w:pPr>
              <w:widowControl w:val="0"/>
              <w:spacing w:before="120" w:after="120"/>
              <w:jc w:val="both"/>
              <w:rPr>
                <w:rFonts w:ascii="Trebuchet MS" w:hAnsi="Trebuchet MS"/>
                <w:sz w:val="14"/>
                <w:szCs w:val="14"/>
              </w:rPr>
            </w:pPr>
            <w:r w:rsidRPr="00C2796C">
              <w:rPr>
                <w:rFonts w:ascii="Trebuchet MS" w:hAnsi="Trebuchet MS"/>
                <w:kern w:val="24"/>
                <w:sz w:val="14"/>
                <w:szCs w:val="14"/>
                <w:lang w:val="en-GB"/>
              </w:rPr>
              <w:t>Puppet</w:t>
            </w:r>
            <w:r w:rsidRPr="00C2796C">
              <w:rPr>
                <w:rFonts w:ascii="Trebuchet MS" w:hAnsi="Trebuchet MS"/>
                <w:kern w:val="24"/>
                <w:sz w:val="14"/>
                <w:szCs w:val="14"/>
              </w:rPr>
              <w:t xml:space="preserve"> shows: Provide a wide range of props for play which encourage imagination and retelling of stories.</w:t>
            </w:r>
          </w:p>
          <w:p w14:paraId="6E4D2883" w14:textId="63D469A1" w:rsidR="00C2796C" w:rsidRPr="00C2796C" w:rsidRDefault="00C2796C" w:rsidP="00C2796C">
            <w:pPr>
              <w:widowControl w:val="0"/>
              <w:spacing w:before="120" w:after="120"/>
              <w:jc w:val="both"/>
              <w:rPr>
                <w:rFonts w:ascii="Trebuchet MS" w:hAnsi="Trebuchet MS"/>
                <w:kern w:val="28"/>
                <w:sz w:val="14"/>
                <w:szCs w:val="14"/>
              </w:rPr>
            </w:pPr>
            <w:r w:rsidRPr="00C2796C">
              <w:rPr>
                <w:rFonts w:ascii="Trebuchet MS" w:hAnsi="Trebuchet MS"/>
                <w:sz w:val="14"/>
                <w:szCs w:val="14"/>
                <w:lang w:val="en-GB"/>
              </w:rPr>
              <w:t> </w:t>
            </w:r>
            <w:r w:rsidRPr="00C2796C">
              <w:rPr>
                <w:rFonts w:ascii="Trebuchet MS" w:hAnsi="Trebuchet MS"/>
                <w:kern w:val="24"/>
                <w:sz w:val="14"/>
                <w:szCs w:val="14"/>
              </w:rPr>
              <w:t>Clay impression fossils</w:t>
            </w:r>
          </w:p>
          <w:p w14:paraId="3644AB4A" w14:textId="66E51E6D" w:rsidR="00C2796C" w:rsidRPr="00C2796C" w:rsidRDefault="00C2796C" w:rsidP="00C2796C">
            <w:pPr>
              <w:widowControl w:val="0"/>
              <w:spacing w:before="120" w:after="120"/>
              <w:jc w:val="both"/>
              <w:rPr>
                <w:rFonts w:ascii="Trebuchet MS" w:hAnsi="Trebuchet MS"/>
                <w:sz w:val="14"/>
                <w:szCs w:val="14"/>
              </w:rPr>
            </w:pPr>
            <w:r w:rsidRPr="00C2796C">
              <w:rPr>
                <w:rFonts w:ascii="Trebuchet MS" w:hAnsi="Trebuchet MS"/>
                <w:sz w:val="14"/>
                <w:szCs w:val="14"/>
                <w:lang w:val="en-GB"/>
              </w:rPr>
              <w:t> </w:t>
            </w:r>
            <w:r w:rsidRPr="00C2796C">
              <w:rPr>
                <w:rFonts w:ascii="Trebuchet MS" w:hAnsi="Trebuchet MS"/>
                <w:kern w:val="24"/>
                <w:sz w:val="14"/>
                <w:szCs w:val="14"/>
              </w:rPr>
              <w:t>Using straws to create dinosaur skeletons, copying the shapes and sizes of bones</w:t>
            </w:r>
          </w:p>
          <w:p w14:paraId="37ACB25F" w14:textId="71E3F8BA" w:rsidR="00C2796C" w:rsidRPr="00C2796C" w:rsidRDefault="00C2796C" w:rsidP="00C2796C">
            <w:pPr>
              <w:widowControl w:val="0"/>
              <w:spacing w:before="120" w:after="120"/>
              <w:jc w:val="both"/>
              <w:rPr>
                <w:rFonts w:ascii="Trebuchet MS" w:hAnsi="Trebuchet MS"/>
                <w:sz w:val="14"/>
                <w:szCs w:val="14"/>
              </w:rPr>
            </w:pPr>
            <w:r w:rsidRPr="00C2796C">
              <w:rPr>
                <w:rFonts w:ascii="Trebuchet MS" w:hAnsi="Trebuchet MS"/>
                <w:kern w:val="24"/>
                <w:sz w:val="14"/>
                <w:szCs w:val="14"/>
                <w:lang w:val="en-GB"/>
              </w:rPr>
              <w:t>Colour</w:t>
            </w:r>
            <w:r w:rsidRPr="00C2796C">
              <w:rPr>
                <w:rFonts w:ascii="Trebuchet MS" w:hAnsi="Trebuchet MS"/>
                <w:kern w:val="24"/>
                <w:sz w:val="14"/>
                <w:szCs w:val="14"/>
              </w:rPr>
              <w:t xml:space="preserve"> mixing, wax resistant painting – fossils</w:t>
            </w:r>
          </w:p>
          <w:p w14:paraId="43C183A4" w14:textId="77777777" w:rsidR="00C2796C" w:rsidRPr="00C2796C" w:rsidRDefault="00C2796C" w:rsidP="00C2796C">
            <w:pPr>
              <w:widowControl w:val="0"/>
              <w:spacing w:before="120" w:after="120" w:line="256" w:lineRule="auto"/>
              <w:jc w:val="both"/>
              <w:rPr>
                <w:rFonts w:ascii="Trebuchet MS" w:hAnsi="Trebuchet MS"/>
                <w:sz w:val="14"/>
                <w:szCs w:val="14"/>
                <w:lang w:val="en-GB"/>
              </w:rPr>
            </w:pPr>
            <w:r w:rsidRPr="00C2796C">
              <w:rPr>
                <w:rFonts w:ascii="Trebuchet MS" w:hAnsi="Trebuchet MS"/>
                <w:kern w:val="24"/>
                <w:sz w:val="14"/>
                <w:szCs w:val="14"/>
                <w:lang w:val="en-GB"/>
              </w:rPr>
              <w:t xml:space="preserve">Make different textures; </w:t>
            </w:r>
            <w:proofErr w:type="gramStart"/>
            <w:r w:rsidRPr="00C2796C">
              <w:rPr>
                <w:rFonts w:ascii="Trebuchet MS" w:hAnsi="Trebuchet MS"/>
                <w:kern w:val="24"/>
                <w:sz w:val="14"/>
                <w:szCs w:val="14"/>
                <w:lang w:val="en-GB"/>
              </w:rPr>
              <w:t>make  patterns</w:t>
            </w:r>
            <w:proofErr w:type="gramEnd"/>
            <w:r w:rsidRPr="00C2796C">
              <w:rPr>
                <w:rFonts w:ascii="Trebuchet MS" w:hAnsi="Trebuchet MS"/>
                <w:kern w:val="24"/>
                <w:sz w:val="14"/>
                <w:szCs w:val="14"/>
                <w:lang w:val="en-GB"/>
              </w:rPr>
              <w:t xml:space="preserve"> using different colours</w:t>
            </w:r>
          </w:p>
          <w:p w14:paraId="4C523A87" w14:textId="192B92D5" w:rsidR="006B26F0" w:rsidRPr="00C2796C" w:rsidRDefault="00C2796C" w:rsidP="00C2796C">
            <w:pPr>
              <w:widowControl w:val="0"/>
              <w:spacing w:before="120" w:after="120"/>
              <w:jc w:val="both"/>
              <w:rPr>
                <w:rFonts w:ascii="Trebuchet MS" w:hAnsi="Trebuchet MS"/>
                <w:sz w:val="14"/>
                <w:szCs w:val="14"/>
                <w:lang w:val="en-GB"/>
              </w:rPr>
            </w:pPr>
            <w:r w:rsidRPr="00C2796C">
              <w:rPr>
                <w:rFonts w:ascii="Trebuchet MS" w:hAnsi="Trebuchet MS"/>
                <w:sz w:val="14"/>
                <w:szCs w:val="14"/>
                <w:lang w:val="en-GB"/>
              </w:rPr>
              <w:t> </w:t>
            </w:r>
          </w:p>
        </w:tc>
        <w:tc>
          <w:tcPr>
            <w:tcW w:w="2140" w:type="dxa"/>
            <w:gridSpan w:val="2"/>
            <w:shd w:val="clear" w:color="auto" w:fill="auto"/>
          </w:tcPr>
          <w:p w14:paraId="07C75357" w14:textId="58CAC9CC" w:rsidR="00C2796C" w:rsidRPr="00C2796C" w:rsidRDefault="00C2796C" w:rsidP="00C2796C">
            <w:pPr>
              <w:widowControl w:val="0"/>
              <w:spacing w:before="120" w:after="120" w:line="256" w:lineRule="auto"/>
              <w:jc w:val="both"/>
              <w:rPr>
                <w:rFonts w:ascii="Trebuchet MS" w:hAnsi="Trebuchet MS"/>
                <w:sz w:val="14"/>
                <w:szCs w:val="14"/>
                <w:lang w:val="en-GB"/>
              </w:rPr>
            </w:pPr>
            <w:r w:rsidRPr="00C2796C">
              <w:rPr>
                <w:rFonts w:ascii="Trebuchet MS" w:hAnsi="Trebuchet MS"/>
                <w:kern w:val="24"/>
                <w:sz w:val="14"/>
                <w:szCs w:val="14"/>
                <w:lang w:val="en-GB"/>
              </w:rPr>
              <w:t>Children using their imagination to draw their own castle in the clouds for their bean plant pot.</w:t>
            </w:r>
          </w:p>
          <w:p w14:paraId="04D4E91B" w14:textId="77777777" w:rsidR="00C2796C" w:rsidRPr="00C2796C" w:rsidRDefault="00C2796C" w:rsidP="00C2796C">
            <w:pPr>
              <w:widowControl w:val="0"/>
              <w:spacing w:before="120" w:after="120" w:line="256" w:lineRule="auto"/>
              <w:jc w:val="both"/>
              <w:rPr>
                <w:rFonts w:ascii="Trebuchet MS" w:hAnsi="Trebuchet MS"/>
                <w:kern w:val="24"/>
                <w:sz w:val="14"/>
                <w:szCs w:val="14"/>
              </w:rPr>
            </w:pPr>
            <w:r w:rsidRPr="00C2796C">
              <w:rPr>
                <w:rFonts w:ascii="Trebuchet MS" w:hAnsi="Trebuchet MS"/>
                <w:kern w:val="24"/>
                <w:sz w:val="14"/>
                <w:szCs w:val="14"/>
              </w:rPr>
              <w:t>Observational drawings and then painted daffodils</w:t>
            </w:r>
          </w:p>
          <w:p w14:paraId="3E77D909" w14:textId="71189414" w:rsidR="00C2796C" w:rsidRPr="00C2796C" w:rsidRDefault="00C2796C" w:rsidP="00C2796C">
            <w:pPr>
              <w:widowControl w:val="0"/>
              <w:spacing w:before="120" w:after="120" w:line="256" w:lineRule="auto"/>
              <w:jc w:val="both"/>
              <w:rPr>
                <w:rFonts w:ascii="Trebuchet MS" w:hAnsi="Trebuchet MS"/>
                <w:sz w:val="14"/>
                <w:szCs w:val="14"/>
              </w:rPr>
            </w:pPr>
            <w:r w:rsidRPr="00C2796C">
              <w:rPr>
                <w:rFonts w:ascii="Trebuchet MS" w:hAnsi="Trebuchet MS"/>
                <w:kern w:val="24"/>
                <w:sz w:val="14"/>
                <w:szCs w:val="14"/>
                <w:lang w:val="en-GB"/>
              </w:rPr>
              <w:t>Artwork</w:t>
            </w:r>
            <w:r w:rsidRPr="00C2796C">
              <w:rPr>
                <w:rFonts w:ascii="Trebuchet MS" w:hAnsi="Trebuchet MS"/>
                <w:kern w:val="24"/>
                <w:sz w:val="14"/>
                <w:szCs w:val="14"/>
              </w:rPr>
              <w:t xml:space="preserve"> themed around plants, Jasper and vegetables</w:t>
            </w:r>
          </w:p>
          <w:p w14:paraId="16CE1599" w14:textId="77777777" w:rsidR="00C2796C"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lang w:val="en-GB"/>
              </w:rPr>
              <w:t>Provide a wide range of props for play</w:t>
            </w:r>
            <w:r w:rsidRPr="00C2796C">
              <w:rPr>
                <w:rFonts w:ascii="Trebuchet MS" w:hAnsi="Trebuchet MS"/>
                <w:kern w:val="24"/>
                <w:sz w:val="14"/>
                <w:szCs w:val="14"/>
              </w:rPr>
              <w:t xml:space="preserve"> which encourage imagination dressing up, instruments, puppets </w:t>
            </w:r>
            <w:proofErr w:type="spellStart"/>
            <w:r w:rsidRPr="00C2796C">
              <w:rPr>
                <w:rFonts w:ascii="Trebuchet MS" w:hAnsi="Trebuchet MS"/>
                <w:kern w:val="24"/>
                <w:sz w:val="14"/>
                <w:szCs w:val="14"/>
              </w:rPr>
              <w:t>etc</w:t>
            </w:r>
            <w:proofErr w:type="spellEnd"/>
            <w:r w:rsidRPr="00C2796C">
              <w:rPr>
                <w:rFonts w:ascii="Trebuchet MS" w:hAnsi="Trebuchet MS"/>
                <w:kern w:val="24"/>
                <w:sz w:val="14"/>
                <w:szCs w:val="14"/>
              </w:rPr>
              <w:t xml:space="preserve"> </w:t>
            </w:r>
          </w:p>
          <w:p w14:paraId="1A517C3C" w14:textId="490B7D17" w:rsidR="006B26F0" w:rsidRPr="00C2796C" w:rsidRDefault="00C2796C" w:rsidP="00C2796C">
            <w:pPr>
              <w:widowControl w:val="0"/>
              <w:spacing w:before="120" w:after="120"/>
              <w:jc w:val="both"/>
              <w:rPr>
                <w:rFonts w:ascii="Trebuchet MS" w:hAnsi="Trebuchet MS"/>
                <w:kern w:val="24"/>
                <w:sz w:val="14"/>
                <w:szCs w:val="14"/>
              </w:rPr>
            </w:pPr>
            <w:r w:rsidRPr="00C2796C">
              <w:rPr>
                <w:rFonts w:ascii="Trebuchet MS" w:hAnsi="Trebuchet MS"/>
                <w:kern w:val="24"/>
                <w:sz w:val="14"/>
                <w:szCs w:val="14"/>
              </w:rPr>
              <w:t> </w:t>
            </w:r>
          </w:p>
        </w:tc>
      </w:tr>
    </w:tbl>
    <w:p w14:paraId="2C802320" w14:textId="77777777" w:rsidR="00191269" w:rsidRDefault="00191269" w:rsidP="00114C72">
      <w:pPr>
        <w:rPr>
          <w:rFonts w:ascii="Trebuchet MS" w:hAnsi="Trebuchet MS"/>
        </w:rPr>
      </w:pPr>
    </w:p>
    <w:p w14:paraId="1F2E19ED" w14:textId="3837FB66" w:rsidR="007D3B88" w:rsidRDefault="00B366C6" w:rsidP="009903B0">
      <w:pPr>
        <w:spacing w:after="0" w:line="240" w:lineRule="auto"/>
        <w:rPr>
          <w:rFonts w:ascii="Times New Roman" w:hAnsi="Times New Roman"/>
          <w:sz w:val="24"/>
          <w:szCs w:val="24"/>
        </w:rPr>
      </w:pPr>
      <w:r>
        <w:rPr>
          <w:rFonts w:ascii="Times New Roman" w:hAnsi="Times New Roman"/>
          <w:noProof/>
          <w:sz w:val="24"/>
          <w:szCs w:val="24"/>
          <w:lang w:val="en-GB" w:eastAsia="en-GB"/>
        </w:rPr>
        <mc:AlternateContent>
          <mc:Choice Requires="wps">
            <w:drawing>
              <wp:anchor distT="36576" distB="36576" distL="36576" distR="36576" simplePos="0" relativeHeight="251660288" behindDoc="0" locked="0" layoutInCell="1" allowOverlap="1" wp14:anchorId="23E97CB7" wp14:editId="4F6245BB">
                <wp:simplePos x="0" y="0"/>
                <wp:positionH relativeFrom="column">
                  <wp:posOffset>224790</wp:posOffset>
                </wp:positionH>
                <wp:positionV relativeFrom="paragraph">
                  <wp:posOffset>1133475</wp:posOffset>
                </wp:positionV>
                <wp:extent cx="9098915" cy="4987925"/>
                <wp:effectExtent l="0" t="0" r="1270" b="31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098915" cy="498792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830DF" id="Rectangle 6" o:spid="_x0000_s1026" style="position:absolute;margin-left:17.7pt;margin-top:89.25pt;width:716.45pt;height:392.7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kBe7wIAABwGAAAOAAAAZHJzL2Uyb0RvYy54bWysVMuO0zAU3SPxD5b3mTyaNg9NOmo7LUIa&#10;YMQMYu3GTmOR2MF2mxbEv3PttJ0WNgjIwrq+sY/Pua/bu33boB1TmktR4PAmwIiJUlIuNgX+9Lzy&#10;Uoy0IYKSRgpW4APT+G76+tVt3+UskrVsKFMIQITO+67AtTFd7vu6rFlL9I3smICflVQtMbBVG58q&#10;0gN62/hREEz8XiraKVkyrcF7P/zEU4dfVaw0H6pKM4OaAgM341bl1rVd/ektyTeKdDUvjzTIX7Bo&#10;CRfw6BnqnhiCtor/BtXyUkktK3NTytaXVcVL5jSAmjD4Rc1TTTrmtEBwdHcOk/5/sOX73aNCnBZ4&#10;gpEgLaToIwSNiE3D0MSGp+90DqeeukdlBeruQZZfNBJyUcMpNlNK9jUjFEiFAHF0O+rPhw7wQovi&#10;X8HYjQZAtO7fSQpnyNZIF799pVr7DEQG7V2aDuc0sb1BJTizIEuzcIxRCf/iLE2yaOzeIPnpeqe0&#10;ecNki6xRYAWSHDzZPWhj6ZD8dMS+JuSKN42rhUZcOeDg4GGumIbbJAcqYNqTlpRL9PcsjOJgHmXe&#10;apImXryKx16WBKkXhNk8mwRxFt+vflgWYZzXnFImHrhgp6IL4z9L6rH8h3JxZYf6AkfjOAicwgsp&#10;LTfQWw1vC5wG9huq3SZrKahTawhvBtu/puVCBNquJc5W4yCJR6mXJOORF4+WgTdPVwtvtggnk2Q5&#10;X8yX4bXEpQub/neVjsgpB3Yjt6DuqaY9otzmeDTOIihAyqG7o2TQi0izgbFUGoWRkuYzN7UrTFtS&#10;FsONGbZoFNoRGBD0S+jczbaFshx8x6CBCwbJhQsK43zbBevMZwjdC9WLyB6j8RJcQDmVkusQ2xRD&#10;y60lPUCDAGvXBTBiwail+oZRD+OqwPrrliiGUfNWQOvZ2XYy1MlYnwwiSrhaYIPRYC7MMAO3neKb&#10;GpAH4ULOoBEr7lrENunAAvjaDYwgx/w4Lu2Mu9y7Uy9DffoTAAD//wMAUEsDBBQABgAIAAAAIQDZ&#10;+6Rg3wAAAAsBAAAPAAAAZHJzL2Rvd25yZXYueG1sTI/BTsMwDIbvk3iHyJO4bclYV0ppOk2b2BUx&#10;uHDLGtNWNE5Jsi3w9GQnONr+9Pv7q3U0Azuj870lCYu5AIbUWN1TK+Ht9WlWAPNBkVaDJZTwjR7W&#10;9c2kUqW2F3rB8yG0LIWQL5WELoSx5Nw3HRrl53ZESrcP64wKaXQt105dUrgZ+J0QOTeqp/ShUyNu&#10;O2w+DycjIRZ6b8VO/5jN9jm693a/c19Gyttp3DwCCxjDHwxX/aQOdXI62hNpzwYJy1WWyLS/L1bA&#10;rkCWF0tgRwkPeSaA1xX/36H+BQAA//8DAFBLAQItABQABgAIAAAAIQC2gziS/gAAAOEBAAATAAAA&#10;AAAAAAAAAAAAAAAAAABbQ29udGVudF9UeXBlc10ueG1sUEsBAi0AFAAGAAgAAAAhADj9If/WAAAA&#10;lAEAAAsAAAAAAAAAAAAAAAAALwEAAF9yZWxzLy5yZWxzUEsBAi0AFAAGAAgAAAAhAHHWQF7vAgAA&#10;HAYAAA4AAAAAAAAAAAAAAAAALgIAAGRycy9lMm9Eb2MueG1sUEsBAi0AFAAGAAgAAAAhANn7pGDf&#10;AAAACwEAAA8AAAAAAAAAAAAAAAAASQUAAGRycy9kb3ducmV2LnhtbFBLBQYAAAAABAAEAPMAAABV&#10;BgAAAAA=&#10;" filled="f" stroked="f" strokeweight="2pt">
                <v:shadow color="black [0]"/>
                <o:lock v:ext="edit" shapetype="t"/>
                <v:textbox inset="0,0,0,0"/>
              </v:rect>
            </w:pict>
          </mc:Fallback>
        </mc:AlternateContent>
      </w:r>
      <w:r>
        <w:rPr>
          <w:rFonts w:ascii="Times New Roman" w:hAnsi="Times New Roman"/>
          <w:noProof/>
          <w:sz w:val="24"/>
          <w:szCs w:val="24"/>
          <w:lang w:val="en-GB" w:eastAsia="en-GB"/>
        </w:rPr>
        <mc:AlternateContent>
          <mc:Choice Requires="wps">
            <w:drawing>
              <wp:anchor distT="36576" distB="36576" distL="36576" distR="36576" simplePos="0" relativeHeight="251662336" behindDoc="0" locked="0" layoutInCell="1" allowOverlap="1" wp14:anchorId="0819FB31" wp14:editId="67C63BA0">
                <wp:simplePos x="0" y="0"/>
                <wp:positionH relativeFrom="column">
                  <wp:posOffset>224790</wp:posOffset>
                </wp:positionH>
                <wp:positionV relativeFrom="paragraph">
                  <wp:posOffset>1031875</wp:posOffset>
                </wp:positionV>
                <wp:extent cx="9097645" cy="4026535"/>
                <wp:effectExtent l="0" t="3175" r="254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097645" cy="402653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E8A64A" id="Rectangle 7" o:spid="_x0000_s1026" style="position:absolute;margin-left:17.7pt;margin-top:81.25pt;width:716.35pt;height:317.0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Qs8AIAABwGAAAOAAAAZHJzL2Uyb0RvYy54bWysVMuO0zAU3SPxD5b3mTyaNE006ajttAhp&#10;gBEziLUbO41FYgfbbVoQ/86103Za2CAgC+v6xj4+575u7/Ztg3ZMaS5FgcObACMmSkm52BT40/PK&#10;m2CkDRGUNFKwAh+YxnfT169u+y5nkaxlQ5lCACJ03ncFro3pct/XZc1aom9kxwT8rKRqiYGt2vhU&#10;kR7Q28aPgmDs91LRTsmSaQ3e++Ennjr8qmKl+VBVmhnUFBi4Gbcqt67t6k9vSb5RpKt5eaRB/oJF&#10;S7iAR89Q98QQtFX8N6iWl0pqWZmbUra+rCpeMqcB1ITBL2qeatIxpwWCo7tzmPT/gy3f7x4V4rTA&#10;KUaCtJCijxA0IjYNQ6kNT9/pHE49dY/KCtTdgyy/aCTkooZTbKaU7GtGKJAKAeLodtSfDx3ghRbF&#10;v4KxGw2AaN2/kxTOkK2RLn77SrX2GYgM2rs0Hc5pYnuDSnBmQZaO4wSjEv7FQTRORol7g+Sn653S&#10;5g2TLbJGgRVIcvBk96CNpUPy0xH7mpAr3jSuFhpx5YCDg4e5YhpukxyogGlPWlIu0d+zMIqDeZR5&#10;q/Ek9eJVnHhZGky8IMzm2TiIs/h+9cOyCOO85pQy8cAFOxVdGP9ZUo/lP5SLKzvUFzhK4iBwCi+k&#10;tNxAbzW8LfAksN9Q7TZZS0GdWkN4M9j+NS0XItB2LXG2SoI0Hk28NE1GXjxaBt58slp4s0U4HqfL&#10;+WK+DK8lLl3Y9L+rdEROObAbuQV1TzXtEeU2x6Mki6AAKYfujtJBLyLNBsZSaRRGSprP3NSuMG1J&#10;WQw3ZtiiUWhHYEDQL6FzN9sWynLwHYMGLhgkFy4ojPNtF6wznyF0L1QvInuMxktwAeVUSq5DbFMM&#10;LbeW9AANAqxdF8CIBaOW6htGPYyrAuuvW6IYRs1bAa1nZ9vJUCdjfTKIKOFqgQ1Gg7kwwwzcdopv&#10;akAehAs5g0asuGsR26QDC+BrNzCCHPPjuLQz7nLvTr0M9elPAAAA//8DAFBLAwQUAAYACAAAACEA&#10;TF33mN8AAAALAQAADwAAAGRycy9kb3ducmV2LnhtbEyPwW7CMAyG70h7h8hIu0EKg6zrmiIEGtcJ&#10;tstuofHaisbpkgDZnn7htB1tf/r9/eUqmp5d0PnOkoTZNAOGVFvdUSPh/e1lkgPzQZFWvSWU8I0e&#10;VtXdqFSFtlfa4+UQGpZCyBdKQhvCUHDu6xaN8lM7IKXbp3VGhTS6hmunrinc9HyeZYIb1VH60KoB&#10;Ny3Wp8PZSIi53tlsq3/MevMa3Uez27ovI+X9OK6fgQWM4Q+Gm35Shyo5He2ZtGe9hIflIpFpL+ZL&#10;YDdgIfIZsKOExychgFcl/9+h+gUAAP//AwBQSwECLQAUAAYACAAAACEAtoM4kv4AAADhAQAAEwAA&#10;AAAAAAAAAAAAAAAAAAAAW0NvbnRlbnRfVHlwZXNdLnhtbFBLAQItABQABgAIAAAAIQA4/SH/1gAA&#10;AJQBAAALAAAAAAAAAAAAAAAAAC8BAABfcmVscy8ucmVsc1BLAQItABQABgAIAAAAIQCaBAQs8AIA&#10;ABwGAAAOAAAAAAAAAAAAAAAAAC4CAABkcnMvZTJvRG9jLnhtbFBLAQItABQABgAIAAAAIQBMXfeY&#10;3wAAAAsBAAAPAAAAAAAAAAAAAAAAAEoFAABkcnMvZG93bnJldi54bWxQSwUGAAAAAAQABADzAAAA&#10;VgYAAAAA&#10;" filled="f" stroked="f" strokeweight="2pt">
                <v:shadow color="black [0]"/>
                <o:lock v:ext="edit" shapetype="t"/>
                <v:textbox inset="0,0,0,0"/>
              </v:rect>
            </w:pict>
          </mc:Fallback>
        </mc:AlternateContent>
      </w:r>
      <w:r w:rsidR="009903B0">
        <w:rPr>
          <w:rFonts w:ascii="Times New Roman" w:hAnsi="Times New Roman"/>
          <w:noProof/>
          <w:sz w:val="24"/>
          <w:szCs w:val="24"/>
          <w:lang w:val="en-GB" w:eastAsia="en-GB"/>
        </w:rPr>
        <mc:AlternateContent>
          <mc:Choice Requires="wps">
            <w:drawing>
              <wp:anchor distT="36576" distB="36576" distL="36576" distR="36576" simplePos="0" relativeHeight="251658240" behindDoc="0" locked="0" layoutInCell="1" allowOverlap="1" wp14:anchorId="3AEA4523" wp14:editId="486B2BA7">
                <wp:simplePos x="0" y="0"/>
                <wp:positionH relativeFrom="column">
                  <wp:posOffset>224790</wp:posOffset>
                </wp:positionH>
                <wp:positionV relativeFrom="paragraph">
                  <wp:posOffset>1603375</wp:posOffset>
                </wp:positionV>
                <wp:extent cx="10234930" cy="5732145"/>
                <wp:effectExtent l="0" t="3175"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10234930" cy="5732145"/>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04A3C0" id="Rectangle 4" o:spid="_x0000_s1026" style="position:absolute;margin-left:17.7pt;margin-top:126.25pt;width:805.9pt;height:451.3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6u8AIAAB0GAAAOAAAAZHJzL2Uyb0RvYy54bWysVMuO0zAU3SPxD5b3mTyaNk006ajttAhp&#10;gBEziLUbO41FYgfbbVoQ/86103Ra2CAgC+v6xj4+575u7w5NjfZMaS5FjsObACMmCkm52Ob40/Pa&#10;m2KkDRGU1FKwHB+Zxnez169uuzZjkaxkTZlCACJ01rU5roxpM9/XRcUaom9kywT8LKVqiIGt2vpU&#10;kQ7Qm9qPgmDid1LRVsmCaQ3e+/4nnjn8smSF+VCWmhlU5xi4Gbcqt27s6s9uSbZVpK14caJB/oJF&#10;Q7iAR89Q98QQtFP8N6iGF0pqWZqbQja+LEteMKcB1ITBL2qeKtIypwWCo9tzmPT/gy3e7x8V4jTH&#10;MUaCNJCijxA0IrY1Q7ENT9fqDE49tY/KCtTtgyy+aCTksoJTbK6U7CpGKJAKAeLkdtSfjy3ghRbF&#10;v4KxGw2AaNO9kxTOkJ2RLn6HUjX2GYgMOrg0Hc9pYgeDCnCGQTSK0xGks4Cf42QUhfHYPUKy4X6r&#10;tHnDZIOskWMFmhw+2T9oY/mQbDhinxNyzevaFUMtrhxwsPcwV039bZIBFzDtScvKZfp7GkZxsIhS&#10;bz2ZJl68jsdemgRTLwjTRToJ4jS+X/+wLMI4qzilTDxwwYaqC+M/y+qp/vt6cXWHuhxH4zgInMIL&#10;KQ030Fw1b3I8DezXl7vN1kpQp9YQXve2f03LhQi0XUucr8dBEo+mXpKMR148WgXeYrpeevNlOJkk&#10;q8VysQqvJa5c2PS/q3REhhzYjdyBuqeKdohym+PROI2gAimH9o6SXi8i9RbmUmEURkqaz9xUrjJt&#10;TVkMN2fYslZoT2BC0C+hc9e7Buqy952CBi6YJBcuKIzzbResM58+dC9ULyJ7isZLcAFlKCXXIrYr&#10;+p7bSHqEDgHWrg1gxoJRSfUNow7mVY711x1RDKP6rYDes8NtMNRgbAaDiAKu5thg1JtL0w/BXav4&#10;tgLkXriQc+jEkrsWsV3aswC+dgMzyDE/zUs75C737tTLVJ/9BAAA//8DAFBLAwQUAAYACAAAACEA&#10;9akDReAAAAAMAQAADwAAAGRycy9kb3ducmV2LnhtbEyPwU4CMRCG7ya+QzMm3qRLpUDW7RICkasR&#10;vXgr22F343a6tgWqT2856W0m8+Wf769WyQ7sjD70jhRMJwUwpMaZnloF72/PD0tgIWoyenCECr4x&#10;wKq+val0adyFXvG8jy3LIRRKraCLcSw5D02HVoeJG5Hy7ei81TGvvuXG60sOtwMXRTHnVveUP3R6&#10;xE2Hzef+ZBWkpdm5Ymt+7HrzkvxHu9v6L6vU/V1aPwGLmOIfDFf9rA51djq4E5nABgWPcpZJBUIK&#10;CewKzGcLAeyQp6mUAnhd8f8l6l8AAAD//wMAUEsBAi0AFAAGAAgAAAAhALaDOJL+AAAA4QEAABMA&#10;AAAAAAAAAAAAAAAAAAAAAFtDb250ZW50X1R5cGVzXS54bWxQSwECLQAUAAYACAAAACEAOP0h/9YA&#10;AACUAQAACwAAAAAAAAAAAAAAAAAvAQAAX3JlbHMvLnJlbHNQSwECLQAUAAYACAAAACEA1FCOrvAC&#10;AAAdBgAADgAAAAAAAAAAAAAAAAAuAgAAZHJzL2Uyb0RvYy54bWxQSwECLQAUAAYACAAAACEA9akD&#10;ReAAAAAMAQAADwAAAAAAAAAAAAAAAABKBQAAZHJzL2Rvd25yZXYueG1sUEsFBgAAAAAEAAQA8wAA&#10;AFcGAAAAAA==&#10;" filled="f" stroked="f" strokeweight="2pt">
                <v:shadow color="black [0]"/>
                <o:lock v:ext="edit" shapetype="t"/>
                <v:textbox inset="0,0,0,0"/>
              </v:rect>
            </w:pict>
          </mc:Fallback>
        </mc:AlternateContent>
      </w:r>
    </w:p>
    <w:p w14:paraId="46A5557D" w14:textId="77777777" w:rsidR="007D3B88" w:rsidRDefault="007D3B88" w:rsidP="009903B0">
      <w:pPr>
        <w:spacing w:after="0" w:line="240" w:lineRule="auto"/>
        <w:rPr>
          <w:rFonts w:ascii="Times New Roman" w:hAnsi="Times New Roman"/>
          <w:sz w:val="24"/>
          <w:szCs w:val="24"/>
        </w:rPr>
      </w:pPr>
    </w:p>
    <w:p w14:paraId="4FCD85AF" w14:textId="77777777" w:rsidR="007D3B88" w:rsidRDefault="007D3B88" w:rsidP="009903B0">
      <w:pPr>
        <w:spacing w:after="0" w:line="240" w:lineRule="auto"/>
        <w:rPr>
          <w:rFonts w:ascii="Times New Roman" w:hAnsi="Times New Roman"/>
          <w:sz w:val="24"/>
          <w:szCs w:val="24"/>
        </w:rPr>
      </w:pPr>
    </w:p>
    <w:p w14:paraId="1A8E6C49" w14:textId="77777777" w:rsidR="007D3B88" w:rsidRDefault="007D3B88" w:rsidP="009903B0">
      <w:pPr>
        <w:spacing w:after="0" w:line="240" w:lineRule="auto"/>
        <w:rPr>
          <w:rFonts w:ascii="Times New Roman" w:hAnsi="Times New Roman"/>
          <w:sz w:val="24"/>
          <w:szCs w:val="24"/>
        </w:rPr>
      </w:pPr>
    </w:p>
    <w:p w14:paraId="64DCDA99" w14:textId="77777777" w:rsidR="009903B0" w:rsidRDefault="009903B0" w:rsidP="009903B0">
      <w:pPr>
        <w:spacing w:after="0" w:line="240" w:lineRule="auto"/>
        <w:rPr>
          <w:rFonts w:ascii="Times New Roman" w:hAnsi="Times New Roman"/>
          <w:sz w:val="24"/>
          <w:szCs w:val="24"/>
        </w:rPr>
      </w:pPr>
    </w:p>
    <w:p w14:paraId="07BB14A0" w14:textId="77777777" w:rsidR="009903B0" w:rsidRDefault="009903B0" w:rsidP="009903B0">
      <w:pPr>
        <w:spacing w:after="0" w:line="240" w:lineRule="auto"/>
        <w:rPr>
          <w:rFonts w:ascii="Times New Roman" w:hAnsi="Times New Roman"/>
          <w:sz w:val="24"/>
          <w:szCs w:val="24"/>
        </w:rPr>
      </w:pPr>
    </w:p>
    <w:p w14:paraId="2F12E6F6" w14:textId="77777777" w:rsidR="009903B0" w:rsidRDefault="009903B0" w:rsidP="009903B0">
      <w:pPr>
        <w:spacing w:after="0" w:line="240" w:lineRule="auto"/>
        <w:rPr>
          <w:rFonts w:ascii="Times New Roman" w:hAnsi="Times New Roman"/>
          <w:sz w:val="24"/>
          <w:szCs w:val="24"/>
        </w:rPr>
      </w:pPr>
    </w:p>
    <w:tbl>
      <w:tblPr>
        <w:tblW w:w="14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21"/>
        <w:gridCol w:w="2197"/>
        <w:gridCol w:w="2077"/>
        <w:gridCol w:w="2066"/>
        <w:gridCol w:w="2061"/>
        <w:gridCol w:w="2082"/>
        <w:gridCol w:w="2071"/>
      </w:tblGrid>
      <w:tr w:rsidR="008426B5" w:rsidRPr="009903B0" w14:paraId="32C1CEF4" w14:textId="77777777" w:rsidTr="008426B5">
        <w:trPr>
          <w:trHeight w:val="245"/>
        </w:trPr>
        <w:tc>
          <w:tcPr>
            <w:tcW w:w="14575" w:type="dxa"/>
            <w:gridSpan w:val="7"/>
            <w:shd w:val="clear" w:color="auto" w:fill="D9D9D9" w:themeFill="background1" w:themeFillShade="D9"/>
            <w:tcMar>
              <w:top w:w="58" w:type="dxa"/>
              <w:left w:w="58" w:type="dxa"/>
              <w:bottom w:w="58" w:type="dxa"/>
              <w:right w:w="58" w:type="dxa"/>
            </w:tcMar>
            <w:vAlign w:val="center"/>
          </w:tcPr>
          <w:p w14:paraId="0787B5FF" w14:textId="320043C9" w:rsidR="008426B5" w:rsidRPr="00DD0341" w:rsidRDefault="008426B5" w:rsidP="002E0BC8">
            <w:pPr>
              <w:widowControl w:val="0"/>
              <w:spacing w:after="0"/>
              <w:jc w:val="center"/>
              <w:rPr>
                <w:rFonts w:ascii="Trebuchet MS" w:hAnsi="Trebuchet MS"/>
                <w:b/>
                <w:bCs/>
                <w:caps/>
                <w:sz w:val="24"/>
                <w:szCs w:val="24"/>
                <w:lang w:val="en-GB"/>
              </w:rPr>
            </w:pPr>
            <w:r w:rsidRPr="00DD0341">
              <w:rPr>
                <w:rFonts w:ascii="Trebuchet MS" w:hAnsi="Trebuchet MS"/>
                <w:b/>
                <w:bCs/>
                <w:caps/>
                <w:sz w:val="24"/>
                <w:szCs w:val="24"/>
                <w:lang w:val="en-GB"/>
              </w:rPr>
              <w:lastRenderedPageBreak/>
              <w:t xml:space="preserve">End of </w:t>
            </w:r>
            <w:r>
              <w:rPr>
                <w:rFonts w:ascii="Trebuchet MS" w:hAnsi="Trebuchet MS"/>
                <w:b/>
                <w:bCs/>
                <w:caps/>
                <w:sz w:val="24"/>
                <w:szCs w:val="24"/>
                <w:lang w:val="en-GB"/>
              </w:rPr>
              <w:t>EYFS</w:t>
            </w:r>
            <w:r>
              <w:rPr>
                <w:rFonts w:ascii="Trebuchet MS" w:hAnsi="Trebuchet MS"/>
                <w:b/>
                <w:bCs/>
                <w:caps/>
                <w:sz w:val="24"/>
                <w:szCs w:val="24"/>
                <w:lang w:val="en-GB"/>
              </w:rPr>
              <w:t xml:space="preserve"> </w:t>
            </w:r>
            <w:r w:rsidRPr="00DD0341">
              <w:rPr>
                <w:rFonts w:ascii="Trebuchet MS" w:hAnsi="Trebuchet MS"/>
                <w:b/>
                <w:bCs/>
                <w:caps/>
                <w:sz w:val="24"/>
                <w:szCs w:val="24"/>
                <w:lang w:val="en-GB"/>
              </w:rPr>
              <w:t>Expecations</w:t>
            </w:r>
          </w:p>
          <w:p w14:paraId="7C5DBA52" w14:textId="77777777" w:rsidR="008426B5" w:rsidRPr="009903B0" w:rsidRDefault="008426B5" w:rsidP="002E0BC8">
            <w:pPr>
              <w:widowControl w:val="0"/>
              <w:spacing w:after="0"/>
              <w:jc w:val="center"/>
              <w:rPr>
                <w:rFonts w:ascii="Trebuchet MS" w:hAnsi="Trebuchet MS"/>
                <w:b/>
                <w:bCs/>
                <w:caps/>
                <w:color w:val="FFFFFF"/>
                <w:sz w:val="24"/>
                <w:szCs w:val="24"/>
                <w:lang w:val="en-GB"/>
              </w:rPr>
            </w:pPr>
            <w:r w:rsidRPr="00DD0341">
              <w:rPr>
                <w:rFonts w:ascii="Trebuchet MS" w:hAnsi="Trebuchet MS"/>
                <w:b/>
                <w:bCs/>
                <w:sz w:val="24"/>
                <w:szCs w:val="24"/>
                <w:lang w:val="en-GB"/>
              </w:rPr>
              <w:t>Holistic / Best Fit Judgement</w:t>
            </w:r>
          </w:p>
        </w:tc>
      </w:tr>
      <w:tr w:rsidR="009903B0" w:rsidRPr="009903B0" w14:paraId="06F9DF29" w14:textId="77777777" w:rsidTr="008426B5">
        <w:trPr>
          <w:trHeight w:val="886"/>
        </w:trPr>
        <w:tc>
          <w:tcPr>
            <w:tcW w:w="2021" w:type="dxa"/>
            <w:shd w:val="clear" w:color="auto" w:fill="FF0000"/>
            <w:tcMar>
              <w:top w:w="58" w:type="dxa"/>
              <w:left w:w="58" w:type="dxa"/>
              <w:bottom w:w="58" w:type="dxa"/>
              <w:right w:w="58" w:type="dxa"/>
            </w:tcMar>
            <w:vAlign w:val="center"/>
            <w:hideMark/>
          </w:tcPr>
          <w:p w14:paraId="033344FC" w14:textId="77777777" w:rsidR="009903B0" w:rsidRPr="009903B0" w:rsidRDefault="009903B0" w:rsidP="009903B0">
            <w:pPr>
              <w:widowControl w:val="0"/>
              <w:spacing w:after="0"/>
              <w:jc w:val="center"/>
              <w:rPr>
                <w:rFonts w:ascii="Trebuchet MS" w:hAnsi="Trebuchet MS"/>
                <w:b/>
                <w:bCs/>
                <w:caps/>
                <w:color w:val="000000"/>
                <w:kern w:val="28"/>
                <w:sz w:val="24"/>
                <w:szCs w:val="24"/>
                <w:lang w:val="en-GB"/>
                <w14:cntxtAlts/>
              </w:rPr>
            </w:pPr>
            <w:r w:rsidRPr="009903B0">
              <w:rPr>
                <w:rFonts w:ascii="Trebuchet MS" w:hAnsi="Trebuchet MS"/>
                <w:b/>
                <w:bCs/>
                <w:caps/>
                <w:sz w:val="24"/>
                <w:szCs w:val="24"/>
                <w:lang w:val="en-GB"/>
              </w:rPr>
              <w:t>COMMUNICATION AND LANGUAGE</w:t>
            </w:r>
          </w:p>
        </w:tc>
        <w:tc>
          <w:tcPr>
            <w:tcW w:w="2197" w:type="dxa"/>
            <w:shd w:val="clear" w:color="auto" w:fill="F5B183"/>
            <w:tcMar>
              <w:top w:w="58" w:type="dxa"/>
              <w:left w:w="58" w:type="dxa"/>
              <w:bottom w:w="58" w:type="dxa"/>
              <w:right w:w="58" w:type="dxa"/>
            </w:tcMar>
            <w:vAlign w:val="center"/>
            <w:hideMark/>
          </w:tcPr>
          <w:p w14:paraId="60EA3450"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lang w:val="en-GB"/>
              </w:rPr>
              <w:t>PERSONAL, SOCIAL AND EMOTIONAL DEVELOPMENT</w:t>
            </w:r>
          </w:p>
        </w:tc>
        <w:tc>
          <w:tcPr>
            <w:tcW w:w="2077" w:type="dxa"/>
            <w:shd w:val="clear" w:color="auto" w:fill="FFFF00"/>
            <w:tcMar>
              <w:top w:w="58" w:type="dxa"/>
              <w:left w:w="58" w:type="dxa"/>
              <w:bottom w:w="58" w:type="dxa"/>
              <w:right w:w="58" w:type="dxa"/>
            </w:tcMar>
            <w:vAlign w:val="center"/>
            <w:hideMark/>
          </w:tcPr>
          <w:p w14:paraId="13E5C6D2"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PHYSICAL DEVELOPMENT</w:t>
            </w:r>
          </w:p>
        </w:tc>
        <w:tc>
          <w:tcPr>
            <w:tcW w:w="2066" w:type="dxa"/>
            <w:shd w:val="clear" w:color="auto" w:fill="00B050"/>
            <w:tcMar>
              <w:top w:w="58" w:type="dxa"/>
              <w:left w:w="58" w:type="dxa"/>
              <w:bottom w:w="58" w:type="dxa"/>
              <w:right w:w="58" w:type="dxa"/>
            </w:tcMar>
            <w:vAlign w:val="center"/>
            <w:hideMark/>
          </w:tcPr>
          <w:p w14:paraId="71092407"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LITERACY</w:t>
            </w:r>
          </w:p>
        </w:tc>
        <w:tc>
          <w:tcPr>
            <w:tcW w:w="2061" w:type="dxa"/>
            <w:shd w:val="clear" w:color="auto" w:fill="00B0F0"/>
            <w:tcMar>
              <w:top w:w="58" w:type="dxa"/>
              <w:left w:w="58" w:type="dxa"/>
              <w:bottom w:w="58" w:type="dxa"/>
              <w:right w:w="58" w:type="dxa"/>
            </w:tcMar>
            <w:vAlign w:val="center"/>
            <w:hideMark/>
          </w:tcPr>
          <w:p w14:paraId="06B81429" w14:textId="77777777" w:rsidR="009903B0" w:rsidRPr="009903B0" w:rsidRDefault="009903B0" w:rsidP="009903B0">
            <w:pPr>
              <w:widowControl w:val="0"/>
              <w:spacing w:after="0"/>
              <w:jc w:val="center"/>
              <w:rPr>
                <w:rFonts w:ascii="Trebuchet MS" w:hAnsi="Trebuchet MS"/>
                <w:b/>
                <w:bCs/>
                <w:caps/>
                <w:sz w:val="24"/>
                <w:szCs w:val="24"/>
                <w:lang w:val="en-GB"/>
              </w:rPr>
            </w:pPr>
            <w:r w:rsidRPr="009903B0">
              <w:rPr>
                <w:rFonts w:ascii="Trebuchet MS" w:hAnsi="Trebuchet MS"/>
                <w:b/>
                <w:bCs/>
                <w:caps/>
                <w:sz w:val="24"/>
                <w:szCs w:val="24"/>
                <w:lang w:val="en-GB"/>
              </w:rPr>
              <w:t>MATHS</w:t>
            </w:r>
          </w:p>
        </w:tc>
        <w:tc>
          <w:tcPr>
            <w:tcW w:w="2082" w:type="dxa"/>
            <w:shd w:val="clear" w:color="auto" w:fill="085296"/>
            <w:tcMar>
              <w:top w:w="58" w:type="dxa"/>
              <w:left w:w="58" w:type="dxa"/>
              <w:bottom w:w="58" w:type="dxa"/>
              <w:right w:w="58" w:type="dxa"/>
            </w:tcMar>
            <w:vAlign w:val="center"/>
            <w:hideMark/>
          </w:tcPr>
          <w:p w14:paraId="5EEA26DC" w14:textId="77777777" w:rsidR="009903B0" w:rsidRPr="009903B0" w:rsidRDefault="009903B0" w:rsidP="009903B0">
            <w:pPr>
              <w:widowControl w:val="0"/>
              <w:spacing w:after="0"/>
              <w:jc w:val="center"/>
              <w:rPr>
                <w:rFonts w:ascii="Trebuchet MS" w:hAnsi="Trebuchet MS"/>
                <w:b/>
                <w:bCs/>
                <w:caps/>
                <w:color w:val="FFFFFF"/>
                <w:sz w:val="24"/>
                <w:szCs w:val="24"/>
                <w:lang w:val="en-GB"/>
              </w:rPr>
            </w:pPr>
            <w:r w:rsidRPr="009903B0">
              <w:rPr>
                <w:rFonts w:ascii="Trebuchet MS" w:hAnsi="Trebuchet MS"/>
                <w:b/>
                <w:bCs/>
                <w:caps/>
                <w:color w:val="FFFFFF"/>
                <w:sz w:val="24"/>
                <w:szCs w:val="24"/>
                <w:lang w:val="en-GB"/>
              </w:rPr>
              <w:t>UNDERSTANDING THE WORLD</w:t>
            </w:r>
          </w:p>
        </w:tc>
        <w:tc>
          <w:tcPr>
            <w:tcW w:w="2071" w:type="dxa"/>
            <w:shd w:val="clear" w:color="auto" w:fill="993366"/>
            <w:tcMar>
              <w:top w:w="58" w:type="dxa"/>
              <w:left w:w="58" w:type="dxa"/>
              <w:bottom w:w="58" w:type="dxa"/>
              <w:right w:w="58" w:type="dxa"/>
            </w:tcMar>
            <w:vAlign w:val="center"/>
            <w:hideMark/>
          </w:tcPr>
          <w:p w14:paraId="57E1A814" w14:textId="77777777" w:rsidR="009903B0" w:rsidRPr="009903B0" w:rsidRDefault="009903B0" w:rsidP="009903B0">
            <w:pPr>
              <w:widowControl w:val="0"/>
              <w:spacing w:after="0"/>
              <w:jc w:val="center"/>
              <w:rPr>
                <w:rFonts w:ascii="Trebuchet MS" w:hAnsi="Trebuchet MS"/>
                <w:b/>
                <w:bCs/>
                <w:caps/>
                <w:color w:val="FFFFFF"/>
                <w:sz w:val="24"/>
                <w:szCs w:val="24"/>
                <w:lang w:val="en-GB"/>
              </w:rPr>
            </w:pPr>
            <w:r w:rsidRPr="009903B0">
              <w:rPr>
                <w:rFonts w:ascii="Trebuchet MS" w:hAnsi="Trebuchet MS"/>
                <w:b/>
                <w:bCs/>
                <w:caps/>
                <w:color w:val="FFFFFF"/>
                <w:sz w:val="24"/>
                <w:szCs w:val="24"/>
                <w:lang w:val="en-GB"/>
              </w:rPr>
              <w:t>EXPRESSIVE ART AND DESIGN</w:t>
            </w:r>
          </w:p>
        </w:tc>
      </w:tr>
      <w:tr w:rsidR="009903B0" w:rsidRPr="009903B0" w14:paraId="02F16786" w14:textId="77777777" w:rsidTr="008426B5">
        <w:trPr>
          <w:trHeight w:val="7866"/>
        </w:trPr>
        <w:tc>
          <w:tcPr>
            <w:tcW w:w="2021" w:type="dxa"/>
            <w:shd w:val="clear" w:color="auto" w:fill="FFD1D1"/>
            <w:tcMar>
              <w:top w:w="58" w:type="dxa"/>
              <w:left w:w="58" w:type="dxa"/>
              <w:bottom w:w="58" w:type="dxa"/>
              <w:right w:w="58" w:type="dxa"/>
            </w:tcMar>
            <w:hideMark/>
          </w:tcPr>
          <w:p w14:paraId="3AF2DDD8" w14:textId="77777777" w:rsidR="009903B0" w:rsidRPr="009903B0" w:rsidRDefault="009903B0">
            <w:pPr>
              <w:widowControl w:val="0"/>
              <w:spacing w:after="0"/>
              <w:jc w:val="center"/>
              <w:rPr>
                <w:rFonts w:ascii="Trebuchet MS" w:hAnsi="Trebuchet MS"/>
                <w:color w:val="000000"/>
                <w:sz w:val="14"/>
                <w:szCs w:val="14"/>
              </w:rPr>
            </w:pPr>
            <w:r w:rsidRPr="009903B0">
              <w:rPr>
                <w:rFonts w:ascii="Trebuchet MS" w:hAnsi="Trebuchet MS"/>
                <w:b/>
                <w:bCs/>
                <w:kern w:val="24"/>
                <w:sz w:val="14"/>
                <w:szCs w:val="14"/>
                <w:lang w:val="en-GB"/>
              </w:rPr>
              <w:t>ELG: Listening, Attention and</w:t>
            </w:r>
            <w:r w:rsidRPr="009903B0">
              <w:rPr>
                <w:rFonts w:ascii="Trebuchet MS" w:hAnsi="Trebuchet MS"/>
                <w:b/>
                <w:bCs/>
                <w:kern w:val="24"/>
                <w:sz w:val="14"/>
                <w:szCs w:val="14"/>
              </w:rPr>
              <w:t xml:space="preserve"> Understanding</w:t>
            </w:r>
          </w:p>
          <w:p w14:paraId="123578EB"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286C93DB"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Listen attentively and respond to what they</w:t>
            </w:r>
            <w:r w:rsidRPr="009903B0">
              <w:rPr>
                <w:rFonts w:ascii="Trebuchet MS" w:hAnsi="Trebuchet MS"/>
                <w:kern w:val="24"/>
                <w:sz w:val="12"/>
                <w:szCs w:val="12"/>
              </w:rPr>
              <w:t xml:space="preserve"> hear with relevant questions, comments and actions when being read to and during whole class discussions and small group interactions</w:t>
            </w:r>
          </w:p>
          <w:p w14:paraId="68711325"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54F8636F"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Make comments about what they have heard and</w:t>
            </w:r>
            <w:r w:rsidRPr="009903B0">
              <w:rPr>
                <w:rFonts w:ascii="Trebuchet MS" w:hAnsi="Trebuchet MS"/>
                <w:kern w:val="24"/>
                <w:sz w:val="12"/>
                <w:szCs w:val="12"/>
              </w:rPr>
              <w:t xml:space="preserve"> ask questions to clarify their understanding</w:t>
            </w:r>
          </w:p>
          <w:p w14:paraId="580B6FDE"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49CF699F"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Hold conversation when engaged in</w:t>
            </w:r>
            <w:r w:rsidRPr="009903B0">
              <w:rPr>
                <w:rFonts w:ascii="Trebuchet MS" w:hAnsi="Trebuchet MS"/>
                <w:kern w:val="24"/>
                <w:sz w:val="12"/>
                <w:szCs w:val="12"/>
              </w:rPr>
              <w:t xml:space="preserve"> back-and-forth exchanges with their teacher and peers</w:t>
            </w:r>
          </w:p>
          <w:p w14:paraId="3513C7AA"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52DF827F"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ELG: Speaking</w:t>
            </w:r>
          </w:p>
          <w:p w14:paraId="639E35C0"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4780EB01"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Participate in small group, class and</w:t>
            </w:r>
            <w:r w:rsidRPr="009903B0">
              <w:rPr>
                <w:rFonts w:ascii="Trebuchet MS" w:hAnsi="Trebuchet MS"/>
                <w:kern w:val="24"/>
                <w:sz w:val="12"/>
                <w:szCs w:val="12"/>
              </w:rPr>
              <w:t xml:space="preserve"> one-to-one discussions, offering their own ideas, using recently introduced vocabulary.</w:t>
            </w:r>
          </w:p>
          <w:p w14:paraId="37C4608D"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03B8DD3D"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Offer explanations for why things might</w:t>
            </w:r>
            <w:r w:rsidRPr="009903B0">
              <w:rPr>
                <w:rFonts w:ascii="Trebuchet MS" w:hAnsi="Trebuchet MS"/>
                <w:kern w:val="24"/>
                <w:sz w:val="12"/>
                <w:szCs w:val="12"/>
              </w:rPr>
              <w:t xml:space="preserve"> happen, making use of recently introduced vocabulary from stories, non-fiction, rhymes and poems when appropriate.</w:t>
            </w:r>
          </w:p>
          <w:p w14:paraId="660C22BB"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7A9D5B43"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Express their ideas and feelings about their</w:t>
            </w:r>
            <w:r w:rsidRPr="009903B0">
              <w:rPr>
                <w:rFonts w:ascii="Trebuchet MS" w:hAnsi="Trebuchet MS"/>
                <w:kern w:val="24"/>
                <w:sz w:val="12"/>
                <w:szCs w:val="12"/>
              </w:rPr>
              <w:t xml:space="preserve"> experiences using full sentences, including use of past, present and future tenses and making use of conjunctions, with modelling and support from their teacher. </w:t>
            </w:r>
          </w:p>
        </w:tc>
        <w:tc>
          <w:tcPr>
            <w:tcW w:w="2197" w:type="dxa"/>
            <w:shd w:val="clear" w:color="auto" w:fill="FCE5D6"/>
            <w:tcMar>
              <w:top w:w="58" w:type="dxa"/>
              <w:left w:w="58" w:type="dxa"/>
              <w:bottom w:w="58" w:type="dxa"/>
              <w:right w:w="58" w:type="dxa"/>
            </w:tcMar>
            <w:hideMark/>
          </w:tcPr>
          <w:p w14:paraId="01C318CC"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ELG: Self-Regulation</w:t>
            </w:r>
          </w:p>
          <w:p w14:paraId="349AFC8A"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38D6F6FA"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Show an understanding of their own</w:t>
            </w:r>
            <w:r w:rsidRPr="009903B0">
              <w:rPr>
                <w:rFonts w:ascii="Trebuchet MS" w:hAnsi="Trebuchet MS"/>
                <w:kern w:val="24"/>
                <w:sz w:val="12"/>
                <w:szCs w:val="12"/>
              </w:rPr>
              <w:t xml:space="preserve"> feelings and those of others, and begin to regulate their </w:t>
            </w:r>
            <w:proofErr w:type="spellStart"/>
            <w:r w:rsidRPr="009903B0">
              <w:rPr>
                <w:rFonts w:ascii="Trebuchet MS" w:hAnsi="Trebuchet MS"/>
                <w:kern w:val="24"/>
                <w:sz w:val="12"/>
                <w:szCs w:val="12"/>
              </w:rPr>
              <w:t>behaviour</w:t>
            </w:r>
            <w:proofErr w:type="spellEnd"/>
            <w:r w:rsidRPr="009903B0">
              <w:rPr>
                <w:rFonts w:ascii="Trebuchet MS" w:hAnsi="Trebuchet MS"/>
                <w:kern w:val="24"/>
                <w:sz w:val="12"/>
                <w:szCs w:val="12"/>
              </w:rPr>
              <w:t xml:space="preserve"> accordingly.</w:t>
            </w:r>
          </w:p>
          <w:p w14:paraId="29CDB22F"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533974FD"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Set and work towards simple goals, being able</w:t>
            </w:r>
            <w:r w:rsidRPr="009903B0">
              <w:rPr>
                <w:rFonts w:ascii="Trebuchet MS" w:hAnsi="Trebuchet MS"/>
                <w:kern w:val="24"/>
                <w:sz w:val="12"/>
                <w:szCs w:val="12"/>
              </w:rPr>
              <w:t xml:space="preserve"> to wait for what they want and control their immediate impulses when appropriate.</w:t>
            </w:r>
          </w:p>
          <w:p w14:paraId="5E49E56D"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53F3666E"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Give focused attention to what the</w:t>
            </w:r>
            <w:r w:rsidRPr="009903B0">
              <w:rPr>
                <w:rFonts w:ascii="Trebuchet MS" w:hAnsi="Trebuchet MS"/>
                <w:kern w:val="24"/>
                <w:sz w:val="12"/>
                <w:szCs w:val="12"/>
              </w:rPr>
              <w:t xml:space="preserve"> teacher says, responding appropriately even when engaged in activity, and show an ability to follow instructions involving several ideas or actions.</w:t>
            </w:r>
          </w:p>
          <w:p w14:paraId="3BAD7004"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07AF0C11"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 xml:space="preserve"> ELG: Managing Self</w:t>
            </w:r>
          </w:p>
          <w:p w14:paraId="616EAE02"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6E1667A7"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Be confident to try new activities and</w:t>
            </w:r>
            <w:r w:rsidRPr="009903B0">
              <w:rPr>
                <w:rFonts w:ascii="Trebuchet MS" w:hAnsi="Trebuchet MS"/>
                <w:kern w:val="24"/>
                <w:sz w:val="12"/>
                <w:szCs w:val="12"/>
              </w:rPr>
              <w:t xml:space="preserve"> show independence, resilience and perseverance in the face of challenge.</w:t>
            </w:r>
          </w:p>
          <w:p w14:paraId="6C936534"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6D9E7FB0"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Explain the reasons for rules, know right</w:t>
            </w:r>
            <w:r w:rsidRPr="009903B0">
              <w:rPr>
                <w:rFonts w:ascii="Trebuchet MS" w:hAnsi="Trebuchet MS"/>
                <w:kern w:val="24"/>
                <w:sz w:val="12"/>
                <w:szCs w:val="12"/>
              </w:rPr>
              <w:t xml:space="preserve"> from wrong and try to behave accordingly.</w:t>
            </w:r>
          </w:p>
          <w:p w14:paraId="74957041"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24006E6B"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Manage their own basic hygiene and</w:t>
            </w:r>
            <w:r w:rsidRPr="009903B0">
              <w:rPr>
                <w:rFonts w:ascii="Trebuchet MS" w:hAnsi="Trebuchet MS"/>
                <w:kern w:val="24"/>
                <w:sz w:val="12"/>
                <w:szCs w:val="12"/>
              </w:rPr>
              <w:t xml:space="preserve"> personal needs, including dressing, going to the toilet and understanding the importance of healthy food choices.</w:t>
            </w:r>
          </w:p>
          <w:p w14:paraId="3F98BBA3"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616341F7" w14:textId="77777777" w:rsidR="009903B0" w:rsidRPr="009903B0" w:rsidRDefault="009903B0">
            <w:pPr>
              <w:widowControl w:val="0"/>
              <w:spacing w:after="0"/>
              <w:jc w:val="center"/>
              <w:rPr>
                <w:rFonts w:ascii="Trebuchet MS" w:hAnsi="Trebuchet MS"/>
                <w:b/>
                <w:bCs/>
                <w:sz w:val="14"/>
                <w:szCs w:val="14"/>
              </w:rPr>
            </w:pPr>
            <w:r w:rsidRPr="009903B0">
              <w:rPr>
                <w:rFonts w:ascii="Trebuchet MS" w:hAnsi="Trebuchet MS"/>
                <w:b/>
                <w:bCs/>
                <w:kern w:val="24"/>
                <w:sz w:val="14"/>
                <w:szCs w:val="14"/>
                <w:lang w:val="en-GB"/>
              </w:rPr>
              <w:t>ELG: Building Relationships</w:t>
            </w:r>
          </w:p>
          <w:p w14:paraId="37E69432"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23D0187C"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Work and play cooperatively and take</w:t>
            </w:r>
            <w:r w:rsidRPr="009903B0">
              <w:rPr>
                <w:rFonts w:ascii="Trebuchet MS" w:hAnsi="Trebuchet MS"/>
                <w:kern w:val="24"/>
                <w:sz w:val="12"/>
                <w:szCs w:val="12"/>
              </w:rPr>
              <w:t xml:space="preserve"> turns with others.</w:t>
            </w:r>
          </w:p>
          <w:p w14:paraId="01480A1E"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43B8D5CC"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Form positive attachments to adults and</w:t>
            </w:r>
            <w:r w:rsidRPr="009903B0">
              <w:rPr>
                <w:rFonts w:ascii="Trebuchet MS" w:hAnsi="Trebuchet MS"/>
                <w:kern w:val="24"/>
                <w:sz w:val="12"/>
                <w:szCs w:val="12"/>
              </w:rPr>
              <w:t xml:space="preserve"> friendships with </w:t>
            </w:r>
            <w:proofErr w:type="gramStart"/>
            <w:r w:rsidRPr="009903B0">
              <w:rPr>
                <w:rFonts w:ascii="Trebuchet MS" w:hAnsi="Trebuchet MS"/>
                <w:kern w:val="24"/>
                <w:sz w:val="12"/>
                <w:szCs w:val="12"/>
              </w:rPr>
              <w:t>peers;.</w:t>
            </w:r>
            <w:proofErr w:type="gramEnd"/>
          </w:p>
          <w:p w14:paraId="24EED618"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799813A2"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kern w:val="24"/>
                <w:sz w:val="12"/>
                <w:szCs w:val="12"/>
                <w:lang w:val="en-GB"/>
              </w:rPr>
              <w:t>Show</w:t>
            </w:r>
            <w:r w:rsidRPr="009903B0">
              <w:rPr>
                <w:rFonts w:ascii="Trebuchet MS" w:hAnsi="Trebuchet MS"/>
                <w:kern w:val="24"/>
                <w:sz w:val="12"/>
                <w:szCs w:val="12"/>
              </w:rPr>
              <w:t xml:space="preserve"> sensitivity to their own and to others’ needs. </w:t>
            </w:r>
          </w:p>
        </w:tc>
        <w:tc>
          <w:tcPr>
            <w:tcW w:w="2077" w:type="dxa"/>
            <w:shd w:val="clear" w:color="auto" w:fill="FFF3CC"/>
            <w:tcMar>
              <w:top w:w="58" w:type="dxa"/>
              <w:left w:w="58" w:type="dxa"/>
              <w:bottom w:w="58" w:type="dxa"/>
              <w:right w:w="58" w:type="dxa"/>
            </w:tcMar>
            <w:hideMark/>
          </w:tcPr>
          <w:p w14:paraId="5A36218A"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Gross Motor Skills</w:t>
            </w:r>
          </w:p>
          <w:p w14:paraId="69B1965A"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Negotiate space and obstacles safely,</w:t>
            </w:r>
            <w:r w:rsidRPr="009903B0">
              <w:rPr>
                <w:rFonts w:ascii="Trebuchet MS" w:hAnsi="Trebuchet MS"/>
                <w:kern w:val="24"/>
                <w:sz w:val="12"/>
                <w:szCs w:val="12"/>
              </w:rPr>
              <w:t xml:space="preserve"> with consideration for themselves and others.</w:t>
            </w:r>
          </w:p>
          <w:p w14:paraId="5CE1F820"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 xml:space="preserve"> Demonstrate strength, balance and coordination</w:t>
            </w:r>
            <w:r w:rsidRPr="009903B0">
              <w:rPr>
                <w:rFonts w:ascii="Trebuchet MS" w:hAnsi="Trebuchet MS"/>
                <w:kern w:val="24"/>
                <w:sz w:val="12"/>
                <w:szCs w:val="12"/>
              </w:rPr>
              <w:t xml:space="preserve"> when playing.</w:t>
            </w:r>
          </w:p>
          <w:p w14:paraId="63F8C002"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Move energetically, such as running,</w:t>
            </w:r>
            <w:r w:rsidRPr="009903B0">
              <w:rPr>
                <w:rFonts w:ascii="Trebuchet MS" w:hAnsi="Trebuchet MS"/>
                <w:kern w:val="24"/>
                <w:sz w:val="12"/>
                <w:szCs w:val="12"/>
              </w:rPr>
              <w:t xml:space="preserve"> jumping, dancing, hopping, skipping and climbing.</w:t>
            </w:r>
          </w:p>
          <w:p w14:paraId="58EB0B81"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Fine Motor Skills</w:t>
            </w:r>
          </w:p>
          <w:p w14:paraId="4C253A97"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Hold a pencil effectively in preparation</w:t>
            </w:r>
            <w:r w:rsidRPr="009903B0">
              <w:rPr>
                <w:rFonts w:ascii="Trebuchet MS" w:hAnsi="Trebuchet MS"/>
                <w:kern w:val="24"/>
                <w:sz w:val="12"/>
                <w:szCs w:val="12"/>
              </w:rPr>
              <w:t xml:space="preserve"> for fluent writing – using the tripod grip in almost all cases.</w:t>
            </w:r>
          </w:p>
          <w:p w14:paraId="4B458DD1"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Use a range of small tools, including</w:t>
            </w:r>
            <w:r w:rsidRPr="009903B0">
              <w:rPr>
                <w:rFonts w:ascii="Trebuchet MS" w:hAnsi="Trebuchet MS"/>
                <w:kern w:val="24"/>
                <w:sz w:val="12"/>
                <w:szCs w:val="12"/>
              </w:rPr>
              <w:t xml:space="preserve"> scissors, paint brushes and cutlery.</w:t>
            </w:r>
          </w:p>
          <w:p w14:paraId="465E7865"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kern w:val="24"/>
                <w:sz w:val="12"/>
                <w:szCs w:val="12"/>
                <w:lang w:val="en-GB"/>
              </w:rPr>
              <w:t>Begin</w:t>
            </w:r>
            <w:r w:rsidRPr="009903B0">
              <w:rPr>
                <w:rFonts w:ascii="Trebuchet MS" w:hAnsi="Trebuchet MS"/>
                <w:kern w:val="24"/>
                <w:sz w:val="12"/>
                <w:szCs w:val="12"/>
              </w:rPr>
              <w:t xml:space="preserve"> to show accuracy and care when drawing. </w:t>
            </w:r>
          </w:p>
        </w:tc>
        <w:tc>
          <w:tcPr>
            <w:tcW w:w="2066" w:type="dxa"/>
            <w:shd w:val="clear" w:color="auto" w:fill="C3FFDE"/>
            <w:tcMar>
              <w:top w:w="58" w:type="dxa"/>
              <w:left w:w="58" w:type="dxa"/>
              <w:bottom w:w="58" w:type="dxa"/>
              <w:right w:w="58" w:type="dxa"/>
            </w:tcMar>
            <w:hideMark/>
          </w:tcPr>
          <w:p w14:paraId="313DA2FE"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Comprehension</w:t>
            </w:r>
          </w:p>
          <w:p w14:paraId="24A2BE1F"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 xml:space="preserve"> Demonstrate understanding of what has been</w:t>
            </w:r>
            <w:r w:rsidRPr="009903B0">
              <w:rPr>
                <w:rFonts w:ascii="Trebuchet MS" w:hAnsi="Trebuchet MS"/>
                <w:kern w:val="24"/>
                <w:sz w:val="12"/>
                <w:szCs w:val="12"/>
              </w:rPr>
              <w:t xml:space="preserve"> read to them by retelling stories and narratives using their own words and recently introduced vocabulary.</w:t>
            </w:r>
          </w:p>
          <w:p w14:paraId="1264688E"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 xml:space="preserve"> Anticipate – where appropriate – key events in</w:t>
            </w:r>
            <w:r w:rsidRPr="009903B0">
              <w:rPr>
                <w:rFonts w:ascii="Trebuchet MS" w:hAnsi="Trebuchet MS"/>
                <w:kern w:val="24"/>
                <w:sz w:val="12"/>
                <w:szCs w:val="12"/>
              </w:rPr>
              <w:t xml:space="preserve"> stories.</w:t>
            </w:r>
          </w:p>
          <w:p w14:paraId="310BD964"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Use and understand recently introduced</w:t>
            </w:r>
            <w:r w:rsidRPr="009903B0">
              <w:rPr>
                <w:rFonts w:ascii="Trebuchet MS" w:hAnsi="Trebuchet MS"/>
                <w:kern w:val="24"/>
                <w:sz w:val="12"/>
                <w:szCs w:val="12"/>
              </w:rPr>
              <w:t xml:space="preserve"> vocabulary during discussions about stories, non-fiction, rhymes and poems and during role-play.</w:t>
            </w:r>
          </w:p>
          <w:p w14:paraId="2E9FA7F2"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Word Reading</w:t>
            </w:r>
          </w:p>
          <w:p w14:paraId="3DFAC7DB"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Say a sound for each letter in the</w:t>
            </w:r>
            <w:r w:rsidRPr="009903B0">
              <w:rPr>
                <w:rFonts w:ascii="Trebuchet MS" w:hAnsi="Trebuchet MS"/>
                <w:kern w:val="24"/>
                <w:sz w:val="12"/>
                <w:szCs w:val="12"/>
              </w:rPr>
              <w:t xml:space="preserve"> alphabet and at least 10 digraphs.</w:t>
            </w:r>
          </w:p>
          <w:p w14:paraId="58D1E756"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Read words consistent with their phonic</w:t>
            </w:r>
            <w:r w:rsidRPr="009903B0">
              <w:rPr>
                <w:rFonts w:ascii="Trebuchet MS" w:hAnsi="Trebuchet MS"/>
                <w:kern w:val="24"/>
                <w:sz w:val="12"/>
                <w:szCs w:val="12"/>
              </w:rPr>
              <w:t xml:space="preserve"> knowledge by sound-blending.</w:t>
            </w:r>
          </w:p>
          <w:p w14:paraId="07A4B2BA"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Read aloud simple sentences and books</w:t>
            </w:r>
            <w:r w:rsidRPr="009903B0">
              <w:rPr>
                <w:rFonts w:ascii="Trebuchet MS" w:hAnsi="Trebuchet MS"/>
                <w:kern w:val="24"/>
                <w:sz w:val="12"/>
                <w:szCs w:val="12"/>
              </w:rPr>
              <w:t xml:space="preserve"> that are consistent with their phonic knowledge, including some common exception words.</w:t>
            </w:r>
          </w:p>
          <w:p w14:paraId="54692CF0"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 xml:space="preserve"> ELG: Writing</w:t>
            </w:r>
          </w:p>
          <w:p w14:paraId="61EDC2D6"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Write recognisable letters, most of which</w:t>
            </w:r>
            <w:r w:rsidRPr="009903B0">
              <w:rPr>
                <w:rFonts w:ascii="Trebuchet MS" w:hAnsi="Trebuchet MS"/>
                <w:kern w:val="24"/>
                <w:sz w:val="12"/>
                <w:szCs w:val="12"/>
              </w:rPr>
              <w:t xml:space="preserve"> are correctly formed.</w:t>
            </w:r>
          </w:p>
          <w:p w14:paraId="795868CD"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Spell words by identifying sounds in them</w:t>
            </w:r>
            <w:r w:rsidRPr="009903B0">
              <w:rPr>
                <w:rFonts w:ascii="Trebuchet MS" w:hAnsi="Trebuchet MS"/>
                <w:kern w:val="24"/>
                <w:sz w:val="12"/>
                <w:szCs w:val="12"/>
              </w:rPr>
              <w:t xml:space="preserve"> and representing the sounds with a letter or letters.</w:t>
            </w:r>
          </w:p>
          <w:p w14:paraId="4FB9713D"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Write simple phrases and sentences that can be</w:t>
            </w:r>
            <w:r w:rsidRPr="009903B0">
              <w:rPr>
                <w:rFonts w:ascii="Trebuchet MS" w:hAnsi="Trebuchet MS"/>
                <w:kern w:val="24"/>
                <w:sz w:val="12"/>
                <w:szCs w:val="12"/>
              </w:rPr>
              <w:t xml:space="preserve"> read by others.</w:t>
            </w:r>
            <w:r w:rsidRPr="009903B0">
              <w:rPr>
                <w:rFonts w:ascii="Trebuchet MS" w:hAnsi="Trebuchet MS"/>
                <w:sz w:val="12"/>
                <w:szCs w:val="12"/>
              </w:rPr>
              <w:t xml:space="preserve"> </w:t>
            </w:r>
          </w:p>
        </w:tc>
        <w:tc>
          <w:tcPr>
            <w:tcW w:w="2061" w:type="dxa"/>
            <w:shd w:val="clear" w:color="auto" w:fill="BFEEFF"/>
            <w:tcMar>
              <w:top w:w="58" w:type="dxa"/>
              <w:left w:w="58" w:type="dxa"/>
              <w:bottom w:w="58" w:type="dxa"/>
              <w:right w:w="58" w:type="dxa"/>
            </w:tcMar>
            <w:hideMark/>
          </w:tcPr>
          <w:p w14:paraId="183A193D"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Number</w:t>
            </w:r>
          </w:p>
          <w:p w14:paraId="07E6F81B"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Have a deep understanding of number to</w:t>
            </w:r>
            <w:r w:rsidRPr="009903B0">
              <w:rPr>
                <w:rFonts w:ascii="Trebuchet MS" w:hAnsi="Trebuchet MS"/>
                <w:kern w:val="24"/>
                <w:sz w:val="12"/>
                <w:szCs w:val="12"/>
              </w:rPr>
              <w:t xml:space="preserve"> 10, including the composition of each number;</w:t>
            </w:r>
          </w:p>
          <w:p w14:paraId="42C8C71A"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Subitise</w:t>
            </w:r>
            <w:r w:rsidRPr="009903B0">
              <w:rPr>
                <w:rFonts w:ascii="Trebuchet MS" w:hAnsi="Trebuchet MS"/>
                <w:kern w:val="24"/>
                <w:sz w:val="12"/>
                <w:szCs w:val="12"/>
              </w:rPr>
              <w:t xml:space="preserve"> (</w:t>
            </w:r>
            <w:proofErr w:type="spellStart"/>
            <w:r w:rsidRPr="009903B0">
              <w:rPr>
                <w:rFonts w:ascii="Trebuchet MS" w:hAnsi="Trebuchet MS"/>
                <w:kern w:val="24"/>
                <w:sz w:val="12"/>
                <w:szCs w:val="12"/>
              </w:rPr>
              <w:t>recognise</w:t>
            </w:r>
            <w:proofErr w:type="spellEnd"/>
            <w:r w:rsidRPr="009903B0">
              <w:rPr>
                <w:rFonts w:ascii="Trebuchet MS" w:hAnsi="Trebuchet MS"/>
                <w:kern w:val="24"/>
                <w:sz w:val="12"/>
                <w:szCs w:val="12"/>
              </w:rPr>
              <w:t xml:space="preserve"> quantities without counting) up to 5; - Automatically recall (without reference to rhymes, counting or other aids) number bonds up to 5 (including subtraction facts) and some number bonds to 10, including double facts.</w:t>
            </w:r>
          </w:p>
          <w:p w14:paraId="2B8AF921" w14:textId="77777777" w:rsidR="009903B0" w:rsidRPr="009903B0" w:rsidRDefault="009903B0">
            <w:pPr>
              <w:widowControl w:val="0"/>
              <w:spacing w:line="256" w:lineRule="auto"/>
              <w:jc w:val="center"/>
              <w:rPr>
                <w:rFonts w:ascii="Trebuchet MS" w:hAnsi="Trebuchet MS"/>
                <w:sz w:val="14"/>
                <w:szCs w:val="14"/>
              </w:rPr>
            </w:pPr>
            <w:r w:rsidRPr="009903B0">
              <w:rPr>
                <w:rFonts w:ascii="Trebuchet MS" w:hAnsi="Trebuchet MS"/>
                <w:b/>
                <w:bCs/>
                <w:kern w:val="24"/>
                <w:sz w:val="14"/>
                <w:szCs w:val="14"/>
                <w:lang w:val="en-GB"/>
              </w:rPr>
              <w:t>ELG: Numerical Patterns</w:t>
            </w:r>
          </w:p>
          <w:p w14:paraId="0D8421CF" w14:textId="77777777" w:rsidR="009903B0" w:rsidRPr="009903B0" w:rsidRDefault="009903B0">
            <w:pPr>
              <w:widowControl w:val="0"/>
              <w:spacing w:line="256" w:lineRule="auto"/>
              <w:jc w:val="center"/>
              <w:rPr>
                <w:rFonts w:ascii="Trebuchet MS" w:hAnsi="Trebuchet MS"/>
                <w:sz w:val="12"/>
                <w:szCs w:val="12"/>
              </w:rPr>
            </w:pPr>
            <w:r w:rsidRPr="009903B0">
              <w:rPr>
                <w:rFonts w:ascii="Trebuchet MS" w:hAnsi="Trebuchet MS"/>
                <w:kern w:val="24"/>
                <w:sz w:val="12"/>
                <w:szCs w:val="12"/>
                <w:lang w:val="en-GB"/>
              </w:rPr>
              <w:t>Verbally count beyond 20, recognising the</w:t>
            </w:r>
            <w:r w:rsidRPr="009903B0">
              <w:rPr>
                <w:rFonts w:ascii="Trebuchet MS" w:hAnsi="Trebuchet MS"/>
                <w:kern w:val="24"/>
                <w:sz w:val="12"/>
                <w:szCs w:val="12"/>
              </w:rPr>
              <w:t xml:space="preserve"> pattern of the counting system; - Compare quantities up to 10 in different contexts, </w:t>
            </w:r>
            <w:proofErr w:type="spellStart"/>
            <w:r w:rsidRPr="009903B0">
              <w:rPr>
                <w:rFonts w:ascii="Trebuchet MS" w:hAnsi="Trebuchet MS"/>
                <w:kern w:val="24"/>
                <w:sz w:val="12"/>
                <w:szCs w:val="12"/>
              </w:rPr>
              <w:t>recognising</w:t>
            </w:r>
            <w:proofErr w:type="spellEnd"/>
            <w:r w:rsidRPr="009903B0">
              <w:rPr>
                <w:rFonts w:ascii="Trebuchet MS" w:hAnsi="Trebuchet MS"/>
                <w:kern w:val="24"/>
                <w:sz w:val="12"/>
                <w:szCs w:val="12"/>
              </w:rPr>
              <w:t xml:space="preserve"> when one quantity is greater than, less than or the same as the other quantity.</w:t>
            </w:r>
          </w:p>
          <w:p w14:paraId="2111CC3B"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Explore and represent patterns within numbers</w:t>
            </w:r>
            <w:r w:rsidRPr="009903B0">
              <w:rPr>
                <w:rFonts w:ascii="Trebuchet MS" w:hAnsi="Trebuchet MS"/>
                <w:kern w:val="24"/>
                <w:sz w:val="12"/>
                <w:szCs w:val="12"/>
              </w:rPr>
              <w:t xml:space="preserve"> up to 10, including evens and odds, double facts and how quantities can be distributed equally.</w:t>
            </w:r>
            <w:r w:rsidRPr="009903B0">
              <w:rPr>
                <w:rFonts w:ascii="Trebuchet MS" w:hAnsi="Trebuchet MS"/>
                <w:sz w:val="12"/>
                <w:szCs w:val="12"/>
              </w:rPr>
              <w:t xml:space="preserve"> </w:t>
            </w:r>
          </w:p>
        </w:tc>
        <w:tc>
          <w:tcPr>
            <w:tcW w:w="2082" w:type="dxa"/>
            <w:shd w:val="clear" w:color="auto" w:fill="CEDDEA"/>
            <w:tcMar>
              <w:top w:w="58" w:type="dxa"/>
              <w:left w:w="58" w:type="dxa"/>
              <w:bottom w:w="58" w:type="dxa"/>
              <w:right w:w="58" w:type="dxa"/>
            </w:tcMar>
            <w:hideMark/>
          </w:tcPr>
          <w:p w14:paraId="42D4B898"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ELG: Past and Present</w:t>
            </w:r>
          </w:p>
          <w:p w14:paraId="75BA6BCB"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0BC63D04"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Talk about the lives of the people around</w:t>
            </w:r>
            <w:r w:rsidRPr="008426B5">
              <w:rPr>
                <w:rFonts w:ascii="Trebuchet MS" w:hAnsi="Trebuchet MS"/>
                <w:kern w:val="24"/>
                <w:sz w:val="11"/>
                <w:szCs w:val="11"/>
              </w:rPr>
              <w:t xml:space="preserve"> them and their roles in society.</w:t>
            </w:r>
          </w:p>
          <w:p w14:paraId="4F1F7614"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0501BCE1"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Know some similarities and differences</w:t>
            </w:r>
            <w:r w:rsidRPr="008426B5">
              <w:rPr>
                <w:rFonts w:ascii="Trebuchet MS" w:hAnsi="Trebuchet MS"/>
                <w:kern w:val="24"/>
                <w:sz w:val="11"/>
                <w:szCs w:val="11"/>
              </w:rPr>
              <w:t xml:space="preserve"> between things in the past and now, drawing on their experiences and what has been read in class.</w:t>
            </w:r>
          </w:p>
          <w:p w14:paraId="2EB7AE86"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57AF19A7"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Understand the past through settings,</w:t>
            </w:r>
            <w:r w:rsidRPr="008426B5">
              <w:rPr>
                <w:rFonts w:ascii="Trebuchet MS" w:hAnsi="Trebuchet MS"/>
                <w:kern w:val="24"/>
                <w:sz w:val="11"/>
                <w:szCs w:val="11"/>
              </w:rPr>
              <w:t xml:space="preserve"> characters and events encountered in books read in class and storytelling.</w:t>
            </w:r>
          </w:p>
          <w:p w14:paraId="737806BD"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5EA77027"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 xml:space="preserve"> ELG: People, Culture and Communities</w:t>
            </w:r>
          </w:p>
          <w:p w14:paraId="58866CCC"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3808A5C7"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Describe their immediate environment</w:t>
            </w:r>
            <w:r w:rsidRPr="008426B5">
              <w:rPr>
                <w:rFonts w:ascii="Trebuchet MS" w:hAnsi="Trebuchet MS"/>
                <w:kern w:val="24"/>
                <w:sz w:val="11"/>
                <w:szCs w:val="11"/>
              </w:rPr>
              <w:t xml:space="preserve"> using knowledge from observation, discussion, stories, non-fiction texts and maps.</w:t>
            </w:r>
          </w:p>
          <w:p w14:paraId="3ECC8AB3"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47F1D2D6"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Know some similarities and differences</w:t>
            </w:r>
            <w:r w:rsidRPr="008426B5">
              <w:rPr>
                <w:rFonts w:ascii="Trebuchet MS" w:hAnsi="Trebuchet MS"/>
                <w:kern w:val="24"/>
                <w:sz w:val="11"/>
                <w:szCs w:val="11"/>
              </w:rPr>
              <w:t xml:space="preserve"> between different religious and cultural communities in this country, drawing on their experiences and what has been read in class.</w:t>
            </w:r>
          </w:p>
          <w:p w14:paraId="23324578"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5A9FCB62"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Explain some similarities and differences</w:t>
            </w:r>
            <w:r w:rsidRPr="008426B5">
              <w:rPr>
                <w:rFonts w:ascii="Trebuchet MS" w:hAnsi="Trebuchet MS"/>
                <w:kern w:val="24"/>
                <w:sz w:val="11"/>
                <w:szCs w:val="11"/>
              </w:rPr>
              <w:t xml:space="preserve"> between life in this country and life in other countries, drawing on knowledge from stories, non-fiction texts and – when appropriate – maps.</w:t>
            </w:r>
          </w:p>
          <w:p w14:paraId="3F4A50AF"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21061A80"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ELG: The Natural World</w:t>
            </w:r>
          </w:p>
          <w:p w14:paraId="02335A93"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0726641E"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Explore the natural world around them,</w:t>
            </w:r>
            <w:r w:rsidRPr="008426B5">
              <w:rPr>
                <w:rFonts w:ascii="Trebuchet MS" w:hAnsi="Trebuchet MS"/>
                <w:kern w:val="24"/>
                <w:sz w:val="11"/>
                <w:szCs w:val="11"/>
              </w:rPr>
              <w:t xml:space="preserve"> making observations and drawing pictures of animals and plants.</w:t>
            </w:r>
          </w:p>
          <w:p w14:paraId="66DB748B"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0C12D853" w14:textId="77777777" w:rsidR="009903B0" w:rsidRPr="008426B5" w:rsidRDefault="009903B0">
            <w:pPr>
              <w:widowControl w:val="0"/>
              <w:spacing w:after="0"/>
              <w:jc w:val="center"/>
              <w:rPr>
                <w:rFonts w:ascii="Trebuchet MS" w:hAnsi="Trebuchet MS"/>
                <w:sz w:val="11"/>
                <w:szCs w:val="11"/>
              </w:rPr>
            </w:pPr>
            <w:r w:rsidRPr="008426B5">
              <w:rPr>
                <w:rFonts w:ascii="Trebuchet MS" w:hAnsi="Trebuchet MS"/>
                <w:kern w:val="24"/>
                <w:sz w:val="11"/>
                <w:szCs w:val="11"/>
                <w:lang w:val="en-GB"/>
              </w:rPr>
              <w:t>Know some similarities and differences</w:t>
            </w:r>
            <w:r w:rsidRPr="008426B5">
              <w:rPr>
                <w:rFonts w:ascii="Trebuchet MS" w:hAnsi="Trebuchet MS"/>
                <w:kern w:val="24"/>
                <w:sz w:val="11"/>
                <w:szCs w:val="11"/>
              </w:rPr>
              <w:t xml:space="preserve"> between the natural world around them and contrasting environments, drawing on their experiences and what has been read in class.</w:t>
            </w:r>
          </w:p>
          <w:p w14:paraId="4A01988E" w14:textId="77777777" w:rsidR="009903B0" w:rsidRPr="008426B5" w:rsidRDefault="009903B0">
            <w:pPr>
              <w:widowControl w:val="0"/>
              <w:spacing w:after="0"/>
              <w:jc w:val="center"/>
              <w:rPr>
                <w:rFonts w:ascii="Trebuchet MS" w:hAnsi="Trebuchet MS"/>
                <w:sz w:val="11"/>
                <w:szCs w:val="11"/>
                <w:lang w:val="en-GB"/>
              </w:rPr>
            </w:pPr>
            <w:r w:rsidRPr="008426B5">
              <w:rPr>
                <w:rFonts w:ascii="Trebuchet MS" w:hAnsi="Trebuchet MS"/>
                <w:sz w:val="11"/>
                <w:szCs w:val="11"/>
                <w:lang w:val="en-GB"/>
              </w:rPr>
              <w:t> </w:t>
            </w:r>
          </w:p>
          <w:p w14:paraId="3A466677" w14:textId="77777777" w:rsidR="009903B0" w:rsidRPr="009903B0" w:rsidRDefault="009903B0">
            <w:pPr>
              <w:widowControl w:val="0"/>
              <w:spacing w:after="0"/>
              <w:jc w:val="center"/>
              <w:rPr>
                <w:rFonts w:ascii="Trebuchet MS" w:hAnsi="Trebuchet MS"/>
                <w:sz w:val="12"/>
                <w:szCs w:val="12"/>
              </w:rPr>
            </w:pPr>
            <w:r w:rsidRPr="008426B5">
              <w:rPr>
                <w:rFonts w:ascii="Trebuchet MS" w:hAnsi="Trebuchet MS"/>
                <w:kern w:val="24"/>
                <w:sz w:val="11"/>
                <w:szCs w:val="11"/>
                <w:lang w:val="en-GB"/>
              </w:rPr>
              <w:t>Understand</w:t>
            </w:r>
            <w:r w:rsidRPr="008426B5">
              <w:rPr>
                <w:rFonts w:ascii="Trebuchet MS" w:hAnsi="Trebuchet MS"/>
                <w:kern w:val="24"/>
                <w:sz w:val="11"/>
                <w:szCs w:val="11"/>
              </w:rPr>
              <w:t xml:space="preserve"> some important processes and changes in the natural world around them, including the seasons and changing states of matter.</w:t>
            </w:r>
            <w:r w:rsidRPr="009903B0">
              <w:rPr>
                <w:rFonts w:ascii="Trebuchet MS" w:hAnsi="Trebuchet MS"/>
                <w:sz w:val="12"/>
                <w:szCs w:val="12"/>
              </w:rPr>
              <w:t xml:space="preserve"> </w:t>
            </w:r>
          </w:p>
        </w:tc>
        <w:tc>
          <w:tcPr>
            <w:tcW w:w="2071" w:type="dxa"/>
            <w:shd w:val="clear" w:color="auto" w:fill="EBD7E1"/>
            <w:tcMar>
              <w:top w:w="58" w:type="dxa"/>
              <w:left w:w="58" w:type="dxa"/>
              <w:bottom w:w="58" w:type="dxa"/>
              <w:right w:w="58" w:type="dxa"/>
            </w:tcMar>
            <w:hideMark/>
          </w:tcPr>
          <w:p w14:paraId="39D5A5C4"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b/>
                <w:bCs/>
                <w:kern w:val="24"/>
                <w:sz w:val="14"/>
                <w:szCs w:val="14"/>
                <w:lang w:val="en-GB"/>
              </w:rPr>
              <w:t>ELG: Creating with Materials</w:t>
            </w:r>
          </w:p>
          <w:p w14:paraId="5445356E"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7E1FA602"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Safely use and explore a variety of</w:t>
            </w:r>
            <w:r w:rsidRPr="009903B0">
              <w:rPr>
                <w:rFonts w:ascii="Trebuchet MS" w:hAnsi="Trebuchet MS"/>
                <w:kern w:val="24"/>
                <w:sz w:val="12"/>
                <w:szCs w:val="12"/>
              </w:rPr>
              <w:t xml:space="preserve"> materials, tools and techniques, experimenting with </w:t>
            </w:r>
            <w:proofErr w:type="spellStart"/>
            <w:r w:rsidRPr="009903B0">
              <w:rPr>
                <w:rFonts w:ascii="Trebuchet MS" w:hAnsi="Trebuchet MS"/>
                <w:kern w:val="24"/>
                <w:sz w:val="12"/>
                <w:szCs w:val="12"/>
              </w:rPr>
              <w:t>colour</w:t>
            </w:r>
            <w:proofErr w:type="spellEnd"/>
            <w:r w:rsidRPr="009903B0">
              <w:rPr>
                <w:rFonts w:ascii="Trebuchet MS" w:hAnsi="Trebuchet MS"/>
                <w:kern w:val="24"/>
                <w:sz w:val="12"/>
                <w:szCs w:val="12"/>
              </w:rPr>
              <w:t>, design, texture, form and function.</w:t>
            </w:r>
          </w:p>
          <w:p w14:paraId="1F308DE5"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24C044B6"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Share their creations, explaining the</w:t>
            </w:r>
            <w:r w:rsidRPr="009903B0">
              <w:rPr>
                <w:rFonts w:ascii="Trebuchet MS" w:hAnsi="Trebuchet MS"/>
                <w:kern w:val="24"/>
                <w:sz w:val="12"/>
                <w:szCs w:val="12"/>
              </w:rPr>
              <w:t xml:space="preserve"> process they have used; - Make use of props and materials when role playing characters in narratives and stories.</w:t>
            </w:r>
          </w:p>
          <w:p w14:paraId="7F18CEA2"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75BC18DB" w14:textId="77777777" w:rsidR="009903B0" w:rsidRPr="009903B0" w:rsidRDefault="009903B0">
            <w:pPr>
              <w:widowControl w:val="0"/>
              <w:spacing w:after="0"/>
              <w:jc w:val="center"/>
              <w:rPr>
                <w:rFonts w:ascii="Trebuchet MS" w:hAnsi="Trebuchet MS"/>
                <w:sz w:val="14"/>
                <w:szCs w:val="14"/>
              </w:rPr>
            </w:pPr>
            <w:r w:rsidRPr="009903B0">
              <w:rPr>
                <w:rFonts w:ascii="Trebuchet MS" w:hAnsi="Trebuchet MS"/>
                <w:kern w:val="24"/>
                <w:sz w:val="14"/>
                <w:szCs w:val="14"/>
                <w:lang w:val="en-GB"/>
              </w:rPr>
              <w:t xml:space="preserve"> </w:t>
            </w:r>
            <w:r w:rsidRPr="009903B0">
              <w:rPr>
                <w:rFonts w:ascii="Trebuchet MS" w:hAnsi="Trebuchet MS"/>
                <w:b/>
                <w:bCs/>
                <w:kern w:val="24"/>
                <w:sz w:val="14"/>
                <w:szCs w:val="14"/>
                <w:lang w:val="en-GB"/>
              </w:rPr>
              <w:t>ELG:</w:t>
            </w:r>
            <w:r w:rsidRPr="009903B0">
              <w:rPr>
                <w:rFonts w:ascii="Trebuchet MS" w:hAnsi="Trebuchet MS"/>
                <w:b/>
                <w:bCs/>
                <w:kern w:val="24"/>
                <w:sz w:val="14"/>
                <w:szCs w:val="14"/>
              </w:rPr>
              <w:t xml:space="preserve"> Being Imaginative and Expressive</w:t>
            </w:r>
          </w:p>
          <w:p w14:paraId="4C127B13" w14:textId="77777777" w:rsidR="009903B0" w:rsidRPr="009903B0" w:rsidRDefault="009903B0">
            <w:pPr>
              <w:widowControl w:val="0"/>
              <w:spacing w:after="0"/>
              <w:jc w:val="center"/>
              <w:rPr>
                <w:rFonts w:ascii="Trebuchet MS" w:hAnsi="Trebuchet MS"/>
                <w:sz w:val="14"/>
                <w:szCs w:val="14"/>
                <w:lang w:val="en-GB"/>
              </w:rPr>
            </w:pPr>
            <w:r w:rsidRPr="009903B0">
              <w:rPr>
                <w:rFonts w:ascii="Trebuchet MS" w:hAnsi="Trebuchet MS"/>
                <w:sz w:val="14"/>
                <w:szCs w:val="14"/>
                <w:lang w:val="en-GB"/>
              </w:rPr>
              <w:t> </w:t>
            </w:r>
          </w:p>
          <w:p w14:paraId="7C0868EE"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Invent, adapt and recount narratives and</w:t>
            </w:r>
            <w:r w:rsidRPr="009903B0">
              <w:rPr>
                <w:rFonts w:ascii="Trebuchet MS" w:hAnsi="Trebuchet MS"/>
                <w:kern w:val="24"/>
                <w:sz w:val="12"/>
                <w:szCs w:val="12"/>
              </w:rPr>
              <w:t xml:space="preserve"> stories with peers and their teacher.</w:t>
            </w:r>
          </w:p>
          <w:p w14:paraId="69AE7B47" w14:textId="77777777" w:rsidR="009903B0" w:rsidRPr="009903B0" w:rsidRDefault="009903B0">
            <w:pPr>
              <w:widowControl w:val="0"/>
              <w:spacing w:after="0"/>
              <w:jc w:val="center"/>
              <w:rPr>
                <w:rFonts w:ascii="Trebuchet MS" w:hAnsi="Trebuchet MS"/>
                <w:sz w:val="12"/>
                <w:szCs w:val="12"/>
                <w:lang w:val="en-GB"/>
              </w:rPr>
            </w:pPr>
            <w:r w:rsidRPr="009903B0">
              <w:rPr>
                <w:rFonts w:ascii="Trebuchet MS" w:hAnsi="Trebuchet MS"/>
                <w:sz w:val="12"/>
                <w:szCs w:val="12"/>
                <w:lang w:val="en-GB"/>
              </w:rPr>
              <w:t> </w:t>
            </w:r>
          </w:p>
          <w:p w14:paraId="65BC46B4" w14:textId="77777777" w:rsidR="009903B0" w:rsidRPr="009903B0" w:rsidRDefault="009903B0">
            <w:pPr>
              <w:widowControl w:val="0"/>
              <w:spacing w:after="0"/>
              <w:jc w:val="center"/>
              <w:rPr>
                <w:rFonts w:ascii="Trebuchet MS" w:hAnsi="Trebuchet MS"/>
                <w:sz w:val="12"/>
                <w:szCs w:val="12"/>
              </w:rPr>
            </w:pPr>
            <w:r w:rsidRPr="009903B0">
              <w:rPr>
                <w:rFonts w:ascii="Trebuchet MS" w:hAnsi="Trebuchet MS"/>
                <w:kern w:val="24"/>
                <w:sz w:val="12"/>
                <w:szCs w:val="12"/>
                <w:lang w:val="en-GB"/>
              </w:rPr>
              <w:t xml:space="preserve"> Sing a range of well-known nursery rhymes and</w:t>
            </w:r>
            <w:r w:rsidRPr="009903B0">
              <w:rPr>
                <w:rFonts w:ascii="Trebuchet MS" w:hAnsi="Trebuchet MS"/>
                <w:kern w:val="24"/>
                <w:sz w:val="12"/>
                <w:szCs w:val="12"/>
              </w:rPr>
              <w:t xml:space="preserve"> songs; Perform songs, rhymes, poems and stories with others, and – when appropriate – try to move in time with music. </w:t>
            </w:r>
          </w:p>
        </w:tc>
      </w:tr>
    </w:tbl>
    <w:p w14:paraId="021D2406" w14:textId="77777777" w:rsidR="009903B0" w:rsidRPr="0003335E" w:rsidRDefault="009903B0" w:rsidP="0003335E">
      <w:pPr>
        <w:rPr>
          <w:rFonts w:ascii="Trebuchet MS" w:hAnsi="Trebuchet MS"/>
          <w:sz w:val="2"/>
        </w:rPr>
      </w:pPr>
    </w:p>
    <w:sectPr w:rsidR="009903B0" w:rsidRPr="0003335E" w:rsidSect="00F80144">
      <w:headerReference w:type="default" r:id="rId8"/>
      <w:footerReference w:type="default" r:id="rId9"/>
      <w:pgSz w:w="15840" w:h="12240" w:orient="landscape"/>
      <w:pgMar w:top="720" w:right="720" w:bottom="720" w:left="720" w:header="576"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87B71" w14:textId="77777777" w:rsidR="000D4E4B" w:rsidRDefault="000D4E4B" w:rsidP="00F80144">
      <w:pPr>
        <w:spacing w:after="0" w:line="240" w:lineRule="auto"/>
      </w:pPr>
      <w:r>
        <w:separator/>
      </w:r>
    </w:p>
  </w:endnote>
  <w:endnote w:type="continuationSeparator" w:id="0">
    <w:p w14:paraId="3306D912" w14:textId="77777777" w:rsidR="000D4E4B" w:rsidRDefault="000D4E4B" w:rsidP="00F80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assoon">
    <w:panose1 w:val="02000503040000090004"/>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2971197"/>
      <w:docPartObj>
        <w:docPartGallery w:val="Page Numbers (Bottom of Page)"/>
        <w:docPartUnique/>
      </w:docPartObj>
    </w:sdtPr>
    <w:sdtEndPr>
      <w:rPr>
        <w:noProof/>
      </w:rPr>
    </w:sdtEndPr>
    <w:sdtContent>
      <w:p w14:paraId="3181E719" w14:textId="0A55EB4B" w:rsidR="000D4E4B" w:rsidRDefault="000D4E4B">
        <w:pPr>
          <w:pStyle w:val="Footer"/>
          <w:jc w:val="right"/>
        </w:pPr>
        <w:r>
          <w:fldChar w:fldCharType="begin"/>
        </w:r>
        <w:r>
          <w:instrText xml:space="preserve"> PAGE   \* MERGEFORMAT </w:instrText>
        </w:r>
        <w:r>
          <w:fldChar w:fldCharType="separate"/>
        </w:r>
        <w:r w:rsidR="005D15EA">
          <w:rPr>
            <w:noProof/>
          </w:rPr>
          <w:t>8</w:t>
        </w:r>
        <w:r>
          <w:rPr>
            <w:noProof/>
          </w:rPr>
          <w:fldChar w:fldCharType="end"/>
        </w:r>
      </w:p>
    </w:sdtContent>
  </w:sdt>
  <w:p w14:paraId="5F8B6F50" w14:textId="77777777" w:rsidR="000D4E4B" w:rsidRDefault="000D4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4B984E" w14:textId="77777777" w:rsidR="000D4E4B" w:rsidRDefault="000D4E4B" w:rsidP="00F80144">
      <w:pPr>
        <w:spacing w:after="0" w:line="240" w:lineRule="auto"/>
      </w:pPr>
      <w:r>
        <w:separator/>
      </w:r>
    </w:p>
  </w:footnote>
  <w:footnote w:type="continuationSeparator" w:id="0">
    <w:p w14:paraId="5FE0EBF5" w14:textId="77777777" w:rsidR="000D4E4B" w:rsidRDefault="000D4E4B" w:rsidP="00F80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F6DC40" w14:textId="77777777" w:rsidR="000D4E4B" w:rsidRDefault="000D4E4B">
    <w:pPr>
      <w:pStyle w:val="Header"/>
    </w:pPr>
    <w:r>
      <w:rPr>
        <w:noProof/>
        <w:lang w:val="en-GB" w:eastAsia="en-GB"/>
      </w:rPr>
      <w:drawing>
        <wp:anchor distT="0" distB="0" distL="114300" distR="114300" simplePos="0" relativeHeight="251658240" behindDoc="1" locked="0" layoutInCell="1" allowOverlap="1" wp14:anchorId="73810773" wp14:editId="3CA17EA5">
          <wp:simplePos x="0" y="0"/>
          <wp:positionH relativeFrom="margin">
            <wp:posOffset>8882380</wp:posOffset>
          </wp:positionH>
          <wp:positionV relativeFrom="margin">
            <wp:posOffset>-684953</wp:posOffset>
          </wp:positionV>
          <wp:extent cx="496661" cy="529772"/>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661" cy="529772"/>
                  </a:xfrm>
                  <a:prstGeom prst="rect">
                    <a:avLst/>
                  </a:prstGeom>
                  <a:noFill/>
                </pic:spPr>
              </pic:pic>
            </a:graphicData>
          </a:graphic>
          <wp14:sizeRelH relativeFrom="margin">
            <wp14:pctWidth>0</wp14:pctWidth>
          </wp14:sizeRelH>
          <wp14:sizeRelV relativeFrom="margin">
            <wp14:pctHeight>0</wp14:pctHeight>
          </wp14:sizeRelV>
        </wp:anchor>
      </w:drawing>
    </w:r>
  </w:p>
  <w:p w14:paraId="596C63C2" w14:textId="77777777" w:rsidR="000D4E4B" w:rsidRDefault="000D4E4B">
    <w:pPr>
      <w:pStyle w:val="Header"/>
    </w:pPr>
  </w:p>
  <w:p w14:paraId="2E3BE185" w14:textId="77777777" w:rsidR="000D4E4B" w:rsidRPr="00DB3934" w:rsidRDefault="000D4E4B">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A6D08FB"/>
    <w:multiLevelType w:val="hybridMultilevel"/>
    <w:tmpl w:val="7DA0C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23331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144"/>
    <w:rsid w:val="0003335E"/>
    <w:rsid w:val="000D4E4B"/>
    <w:rsid w:val="000D5E64"/>
    <w:rsid w:val="000F6DD4"/>
    <w:rsid w:val="00112B24"/>
    <w:rsid w:val="00114C72"/>
    <w:rsid w:val="00191269"/>
    <w:rsid w:val="002F66CB"/>
    <w:rsid w:val="00394555"/>
    <w:rsid w:val="003B7893"/>
    <w:rsid w:val="00422663"/>
    <w:rsid w:val="0048277A"/>
    <w:rsid w:val="004B05C0"/>
    <w:rsid w:val="004E4C6D"/>
    <w:rsid w:val="005D15EA"/>
    <w:rsid w:val="006378EF"/>
    <w:rsid w:val="00646F50"/>
    <w:rsid w:val="006A493C"/>
    <w:rsid w:val="006B26F0"/>
    <w:rsid w:val="00702B6E"/>
    <w:rsid w:val="007439D6"/>
    <w:rsid w:val="0079096E"/>
    <w:rsid w:val="007D3B88"/>
    <w:rsid w:val="008426B5"/>
    <w:rsid w:val="00850CD3"/>
    <w:rsid w:val="00866816"/>
    <w:rsid w:val="00872710"/>
    <w:rsid w:val="009032E0"/>
    <w:rsid w:val="00912D45"/>
    <w:rsid w:val="009440DF"/>
    <w:rsid w:val="00947E89"/>
    <w:rsid w:val="009754DC"/>
    <w:rsid w:val="009903B0"/>
    <w:rsid w:val="009A273D"/>
    <w:rsid w:val="00A677AF"/>
    <w:rsid w:val="00AA7BDF"/>
    <w:rsid w:val="00AB04D5"/>
    <w:rsid w:val="00B21519"/>
    <w:rsid w:val="00B366C6"/>
    <w:rsid w:val="00B6354F"/>
    <w:rsid w:val="00B93D5A"/>
    <w:rsid w:val="00C2796C"/>
    <w:rsid w:val="00C47CAE"/>
    <w:rsid w:val="00C6360F"/>
    <w:rsid w:val="00C8061D"/>
    <w:rsid w:val="00D25AAD"/>
    <w:rsid w:val="00DB3934"/>
    <w:rsid w:val="00DE778D"/>
    <w:rsid w:val="00E328B6"/>
    <w:rsid w:val="00E623D3"/>
    <w:rsid w:val="00F80144"/>
    <w:rsid w:val="00F86833"/>
    <w:rsid w:val="00FC1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C681C1E"/>
  <w15:chartTrackingRefBased/>
  <w15:docId w15:val="{A6149D4E-9FC9-4A1A-B3E3-9A403615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1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144"/>
  </w:style>
  <w:style w:type="paragraph" w:styleId="Footer">
    <w:name w:val="footer"/>
    <w:basedOn w:val="Normal"/>
    <w:link w:val="FooterChar"/>
    <w:uiPriority w:val="99"/>
    <w:unhideWhenUsed/>
    <w:rsid w:val="00F801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144"/>
  </w:style>
  <w:style w:type="table" w:styleId="TableGrid">
    <w:name w:val="Table Grid"/>
    <w:basedOn w:val="TableNormal"/>
    <w:uiPriority w:val="39"/>
    <w:rsid w:val="00F80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E778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7D3B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B88"/>
    <w:rPr>
      <w:rFonts w:ascii="Segoe UI" w:hAnsi="Segoe UI" w:cs="Segoe UI"/>
      <w:sz w:val="18"/>
      <w:szCs w:val="18"/>
    </w:rPr>
  </w:style>
  <w:style w:type="paragraph" w:styleId="ListParagraph">
    <w:name w:val="List Paragraph"/>
    <w:basedOn w:val="Normal"/>
    <w:uiPriority w:val="34"/>
    <w:qFormat/>
    <w:rsid w:val="000D4E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288243">
      <w:bodyDiv w:val="1"/>
      <w:marLeft w:val="0"/>
      <w:marRight w:val="0"/>
      <w:marTop w:val="0"/>
      <w:marBottom w:val="0"/>
      <w:divBdr>
        <w:top w:val="none" w:sz="0" w:space="0" w:color="auto"/>
        <w:left w:val="none" w:sz="0" w:space="0" w:color="auto"/>
        <w:bottom w:val="none" w:sz="0" w:space="0" w:color="auto"/>
        <w:right w:val="none" w:sz="0" w:space="0" w:color="auto"/>
      </w:divBdr>
    </w:div>
    <w:div w:id="531916436">
      <w:bodyDiv w:val="1"/>
      <w:marLeft w:val="0"/>
      <w:marRight w:val="0"/>
      <w:marTop w:val="0"/>
      <w:marBottom w:val="0"/>
      <w:divBdr>
        <w:top w:val="none" w:sz="0" w:space="0" w:color="auto"/>
        <w:left w:val="none" w:sz="0" w:space="0" w:color="auto"/>
        <w:bottom w:val="none" w:sz="0" w:space="0" w:color="auto"/>
        <w:right w:val="none" w:sz="0" w:space="0" w:color="auto"/>
      </w:divBdr>
    </w:div>
    <w:div w:id="873152930">
      <w:bodyDiv w:val="1"/>
      <w:marLeft w:val="0"/>
      <w:marRight w:val="0"/>
      <w:marTop w:val="0"/>
      <w:marBottom w:val="0"/>
      <w:divBdr>
        <w:top w:val="none" w:sz="0" w:space="0" w:color="auto"/>
        <w:left w:val="none" w:sz="0" w:space="0" w:color="auto"/>
        <w:bottom w:val="none" w:sz="0" w:space="0" w:color="auto"/>
        <w:right w:val="none" w:sz="0" w:space="0" w:color="auto"/>
      </w:divBdr>
    </w:div>
    <w:div w:id="1236430962">
      <w:bodyDiv w:val="1"/>
      <w:marLeft w:val="0"/>
      <w:marRight w:val="0"/>
      <w:marTop w:val="0"/>
      <w:marBottom w:val="0"/>
      <w:divBdr>
        <w:top w:val="none" w:sz="0" w:space="0" w:color="auto"/>
        <w:left w:val="none" w:sz="0" w:space="0" w:color="auto"/>
        <w:bottom w:val="none" w:sz="0" w:space="0" w:color="auto"/>
        <w:right w:val="none" w:sz="0" w:space="0" w:color="auto"/>
      </w:divBdr>
    </w:div>
    <w:div w:id="145732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482</TotalTime>
  <Pages>8</Pages>
  <Words>5060</Words>
  <Characters>28843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33836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Flint</dc:creator>
  <cp:keywords/>
  <dc:description/>
  <cp:lastModifiedBy>Jack Flint</cp:lastModifiedBy>
  <cp:revision>18</cp:revision>
  <cp:lastPrinted>2024-07-02T15:11:00Z</cp:lastPrinted>
  <dcterms:created xsi:type="dcterms:W3CDTF">2024-06-25T21:29:00Z</dcterms:created>
  <dcterms:modified xsi:type="dcterms:W3CDTF">2024-08-18T11:10:00Z</dcterms:modified>
</cp:coreProperties>
</file>