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469"/>
        <w:tblW w:w="16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2"/>
        <w:gridCol w:w="3381"/>
        <w:gridCol w:w="4085"/>
        <w:gridCol w:w="3781"/>
        <w:gridCol w:w="3557"/>
      </w:tblGrid>
      <w:tr w:rsidR="00FD5CAE" w:rsidRPr="00FD5CAE" w14:paraId="502CFB4C" w14:textId="77777777" w:rsidTr="00FD5CAE">
        <w:trPr>
          <w:trHeight w:val="709"/>
        </w:trPr>
        <w:tc>
          <w:tcPr>
            <w:tcW w:w="16026" w:type="dxa"/>
            <w:gridSpan w:val="5"/>
            <w:shd w:val="clear" w:color="auto" w:fill="F2F2F2" w:themeFill="background1" w:themeFillShade="F2"/>
          </w:tcPr>
          <w:p w14:paraId="5EAC34F4" w14:textId="2B893ACB" w:rsidR="00FD5CAE" w:rsidRPr="00FD5CAE" w:rsidRDefault="00FD5CAE" w:rsidP="00FD5CA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Holy Trinity C of E C School </w:t>
            </w: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Core Writing Progression Grid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 xml:space="preserve">: </w:t>
            </w: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Nursery to Year 6</w:t>
            </w:r>
          </w:p>
          <w:p w14:paraId="5E71D609" w14:textId="2AEFBA49" w:rsidR="00FD5CAE" w:rsidRPr="00FD5CAE" w:rsidRDefault="00FD5CAE" w:rsidP="00FD5CA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(Oracy, Technical Skills and Writing Foundations)</w:t>
            </w:r>
          </w:p>
        </w:tc>
      </w:tr>
      <w:tr w:rsidR="00FD5CAE" w:rsidRPr="00FD5CAE" w14:paraId="3EB8B19E" w14:textId="77777777" w:rsidTr="00FD5CAE">
        <w:trPr>
          <w:trHeight w:val="489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16F44164" w14:textId="29C5B6CF" w:rsidR="00FD5CAE" w:rsidRPr="00FD5CAE" w:rsidRDefault="00FD5CAE" w:rsidP="00FD5CA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Phase</w:t>
            </w:r>
          </w:p>
        </w:tc>
        <w:tc>
          <w:tcPr>
            <w:tcW w:w="3381" w:type="dxa"/>
            <w:shd w:val="clear" w:color="auto" w:fill="FFC000"/>
            <w:hideMark/>
          </w:tcPr>
          <w:p w14:paraId="337D6216" w14:textId="77777777" w:rsidR="00FD5CAE" w:rsidRPr="00FD5CAE" w:rsidRDefault="00FD5CAE" w:rsidP="00FD5CA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Oracy Foundations (Say it first)</w:t>
            </w:r>
          </w:p>
        </w:tc>
        <w:tc>
          <w:tcPr>
            <w:tcW w:w="4085" w:type="dxa"/>
            <w:shd w:val="clear" w:color="auto" w:fill="92D050"/>
            <w:hideMark/>
          </w:tcPr>
          <w:p w14:paraId="6C28A7C7" w14:textId="77777777" w:rsidR="00FD5CAE" w:rsidRPr="00FD5CAE" w:rsidRDefault="00FD5CAE" w:rsidP="00FD5CA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Physical and Transcription Skills</w:t>
            </w:r>
          </w:p>
        </w:tc>
        <w:tc>
          <w:tcPr>
            <w:tcW w:w="3781" w:type="dxa"/>
            <w:shd w:val="clear" w:color="auto" w:fill="FFFF00"/>
            <w:hideMark/>
          </w:tcPr>
          <w:p w14:paraId="6EB96990" w14:textId="77777777" w:rsidR="00FD5CAE" w:rsidRPr="00FD5CAE" w:rsidRDefault="00FD5CAE" w:rsidP="00FD5CA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Sentence and Text Construction</w:t>
            </w:r>
          </w:p>
        </w:tc>
        <w:tc>
          <w:tcPr>
            <w:tcW w:w="3557" w:type="dxa"/>
            <w:shd w:val="clear" w:color="auto" w:fill="00B0F0"/>
            <w:hideMark/>
          </w:tcPr>
          <w:p w14:paraId="5A13A548" w14:textId="7807B93F" w:rsidR="00FD5CAE" w:rsidRPr="00FD5CAE" w:rsidRDefault="00FD5CAE" w:rsidP="00FD5CAE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Technical Non-Negotiables</w:t>
            </w:r>
          </w:p>
        </w:tc>
      </w:tr>
      <w:tr w:rsidR="00FD5CAE" w:rsidRPr="00FD5CAE" w14:paraId="0A5D6006" w14:textId="77777777" w:rsidTr="00FD5CAE">
        <w:trPr>
          <w:trHeight w:val="1247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4E82DAE8" w14:textId="2BCF31D3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Nursery</w:t>
            </w:r>
          </w:p>
        </w:tc>
        <w:tc>
          <w:tcPr>
            <w:tcW w:w="3381" w:type="dxa"/>
            <w:shd w:val="clear" w:color="auto" w:fill="FBE2C1"/>
            <w:hideMark/>
          </w:tcPr>
          <w:p w14:paraId="0D14CE53" w14:textId="001F0271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Use single words and short phrases, join in with rhymes and songs, listen and respond to familiar adults, talk about experiences</w:t>
            </w:r>
          </w:p>
        </w:tc>
        <w:tc>
          <w:tcPr>
            <w:tcW w:w="4085" w:type="dxa"/>
            <w:shd w:val="clear" w:color="auto" w:fill="D3FDD3"/>
            <w:hideMark/>
          </w:tcPr>
          <w:p w14:paraId="723C0A09" w14:textId="442E11CB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Develop gross and fine motor control, explore mark making tools, show preference for a dominant hand</w:t>
            </w:r>
          </w:p>
        </w:tc>
        <w:tc>
          <w:tcPr>
            <w:tcW w:w="3781" w:type="dxa"/>
            <w:shd w:val="clear" w:color="auto" w:fill="FEFEBE"/>
            <w:hideMark/>
          </w:tcPr>
          <w:p w14:paraId="0459EAD7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Marks and symbols given meaning, attempt to draw lines and shapes, talk about marks made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0892FF6B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Enjoy mark making, awareness that marks have meaning, left to right awareness modelled</w:t>
            </w:r>
          </w:p>
        </w:tc>
      </w:tr>
      <w:tr w:rsidR="00FD5CAE" w:rsidRPr="00FD5CAE" w14:paraId="55616953" w14:textId="77777777" w:rsidTr="00FD5CAE">
        <w:trPr>
          <w:trHeight w:val="939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3B3989D7" w14:textId="04FE37EF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Reception</w:t>
            </w:r>
          </w:p>
        </w:tc>
        <w:tc>
          <w:tcPr>
            <w:tcW w:w="3381" w:type="dxa"/>
            <w:shd w:val="clear" w:color="auto" w:fill="FBE2C1"/>
            <w:hideMark/>
          </w:tcPr>
          <w:p w14:paraId="2969D7C5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Speak in full sentences, retell stories and experiences, respond to questions, take turns in conversation</w:t>
            </w:r>
          </w:p>
        </w:tc>
        <w:tc>
          <w:tcPr>
            <w:tcW w:w="4085" w:type="dxa"/>
            <w:shd w:val="clear" w:color="auto" w:fill="D3FDD3"/>
            <w:hideMark/>
          </w:tcPr>
          <w:p w14:paraId="5C877229" w14:textId="5CE949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Hold tools with control, form recognisable letters, write own name, write left to right</w:t>
            </w:r>
          </w:p>
        </w:tc>
        <w:tc>
          <w:tcPr>
            <w:tcW w:w="3781" w:type="dxa"/>
            <w:shd w:val="clear" w:color="auto" w:fill="FEFEBE"/>
            <w:hideMark/>
          </w:tcPr>
          <w:p w14:paraId="533387AE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Write simple sentences using phonics, give meaning to writing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7AE8F08E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Some finger spaces, attempts at capitals and full stops</w:t>
            </w:r>
          </w:p>
        </w:tc>
      </w:tr>
      <w:tr w:rsidR="00FD5CAE" w:rsidRPr="00FD5CAE" w14:paraId="2DC582FA" w14:textId="77777777" w:rsidTr="00FD5CAE">
        <w:trPr>
          <w:trHeight w:val="1247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15128B2B" w14:textId="1172D28C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3381" w:type="dxa"/>
            <w:shd w:val="clear" w:color="auto" w:fill="FBE2C1"/>
            <w:hideMark/>
          </w:tcPr>
          <w:p w14:paraId="0371A753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Rehearse sentences orally, speak clearly in full sentences, retell events in sequence</w:t>
            </w:r>
          </w:p>
        </w:tc>
        <w:tc>
          <w:tcPr>
            <w:tcW w:w="4085" w:type="dxa"/>
            <w:shd w:val="clear" w:color="auto" w:fill="D3FDD3"/>
            <w:hideMark/>
          </w:tcPr>
          <w:p w14:paraId="3A2CBF32" w14:textId="6CA1D548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Form all lowercase letters correctly, sit letters on the line, finger spaces used independently</w:t>
            </w:r>
          </w:p>
        </w:tc>
        <w:tc>
          <w:tcPr>
            <w:tcW w:w="3781" w:type="dxa"/>
            <w:shd w:val="clear" w:color="auto" w:fill="FEFEBE"/>
            <w:hideMark/>
          </w:tcPr>
          <w:p w14:paraId="61AFA2CD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Write simple sentences, sequence ideas, reread writing aloud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2A0570CF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Capital letters and full stops, capital I, finger spaces, phonically plausible spelling</w:t>
            </w:r>
          </w:p>
        </w:tc>
      </w:tr>
      <w:tr w:rsidR="00FD5CAE" w:rsidRPr="00FD5CAE" w14:paraId="087B475C" w14:textId="77777777" w:rsidTr="00FD5CAE">
        <w:trPr>
          <w:trHeight w:val="1226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0D3E7921" w14:textId="5F95B3FA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3381" w:type="dxa"/>
            <w:shd w:val="clear" w:color="auto" w:fill="FBE2C1"/>
            <w:hideMark/>
          </w:tcPr>
          <w:p w14:paraId="30B9A554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Orally rehearse sentences and short texts, explain ideas clearly</w:t>
            </w:r>
          </w:p>
        </w:tc>
        <w:tc>
          <w:tcPr>
            <w:tcW w:w="4085" w:type="dxa"/>
            <w:shd w:val="clear" w:color="auto" w:fill="D3FDD3"/>
            <w:hideMark/>
          </w:tcPr>
          <w:p w14:paraId="5D086626" w14:textId="205D9598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Write fluently with correct letter formation, consistent spacing, improved spelling accuracy</w:t>
            </w:r>
          </w:p>
        </w:tc>
        <w:tc>
          <w:tcPr>
            <w:tcW w:w="3781" w:type="dxa"/>
            <w:shd w:val="clear" w:color="auto" w:fill="FEFEBE"/>
            <w:hideMark/>
          </w:tcPr>
          <w:p w14:paraId="2643A975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Write short coherent texts, extend sentences using conjunctions, sequence ideas logically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0CC8A554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Capitals, full stops, question marks, exclamation marks, commas in lists</w:t>
            </w:r>
          </w:p>
        </w:tc>
      </w:tr>
      <w:tr w:rsidR="00FD5CAE" w:rsidRPr="00FD5CAE" w14:paraId="08BE64B0" w14:textId="77777777" w:rsidTr="00FD5CAE">
        <w:trPr>
          <w:trHeight w:val="952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7C6D3E9A" w14:textId="173C2B4F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3381" w:type="dxa"/>
            <w:shd w:val="clear" w:color="auto" w:fill="FBE2C1"/>
            <w:hideMark/>
          </w:tcPr>
          <w:p w14:paraId="0607A444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Rehearse more complex sentences orally, explain choices verbally</w:t>
            </w:r>
          </w:p>
        </w:tc>
        <w:tc>
          <w:tcPr>
            <w:tcW w:w="4085" w:type="dxa"/>
            <w:shd w:val="clear" w:color="auto" w:fill="D3FDD3"/>
            <w:hideMark/>
          </w:tcPr>
          <w:p w14:paraId="6E35842A" w14:textId="569B6A8B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Begin joining handwriting, write legibly and fluently, increased spelling accuracy</w:t>
            </w:r>
          </w:p>
        </w:tc>
        <w:tc>
          <w:tcPr>
            <w:tcW w:w="3781" w:type="dxa"/>
            <w:shd w:val="clear" w:color="auto" w:fill="FEFEBE"/>
            <w:hideMark/>
          </w:tcPr>
          <w:p w14:paraId="161C39B2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Write different sentence types, group ideas into paragraphs, maintain tense consistency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53DE0DA5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Accurate basic punctuation, conjunctions, speech punctuation introduced</w:t>
            </w:r>
          </w:p>
        </w:tc>
      </w:tr>
      <w:tr w:rsidR="00FD5CAE" w:rsidRPr="00FD5CAE" w14:paraId="479438CA" w14:textId="77777777" w:rsidTr="00FD5CAE">
        <w:trPr>
          <w:trHeight w:val="828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0B295D14" w14:textId="7D88FA32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  <w:tc>
          <w:tcPr>
            <w:tcW w:w="3381" w:type="dxa"/>
            <w:shd w:val="clear" w:color="auto" w:fill="FBE2C1"/>
            <w:hideMark/>
          </w:tcPr>
          <w:p w14:paraId="4CE47107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Discuss vocabulary choices, articulate language impact</w:t>
            </w:r>
          </w:p>
        </w:tc>
        <w:tc>
          <w:tcPr>
            <w:tcW w:w="4085" w:type="dxa"/>
            <w:shd w:val="clear" w:color="auto" w:fill="D3FDD3"/>
            <w:hideMark/>
          </w:tcPr>
          <w:p w14:paraId="72D0EC30" w14:textId="7E7BF0CA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Joined handwriting consistently, accurate spelling of common words and prefixes</w:t>
            </w:r>
          </w:p>
        </w:tc>
        <w:tc>
          <w:tcPr>
            <w:tcW w:w="3781" w:type="dxa"/>
            <w:shd w:val="clear" w:color="auto" w:fill="FEFEBE"/>
            <w:hideMark/>
          </w:tcPr>
          <w:p w14:paraId="5401D4B0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Organise writing into clear paragraphs, vary sentence structure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65494977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Apostrophes for contraction and possession, accurate speech punctuation</w:t>
            </w:r>
          </w:p>
        </w:tc>
      </w:tr>
      <w:tr w:rsidR="00FD5CAE" w:rsidRPr="00FD5CAE" w14:paraId="431007BC" w14:textId="77777777" w:rsidTr="00FD5CAE">
        <w:trPr>
          <w:trHeight w:val="1247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1C538011" w14:textId="3DB08D0D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  <w:tc>
          <w:tcPr>
            <w:tcW w:w="3381" w:type="dxa"/>
            <w:shd w:val="clear" w:color="auto" w:fill="FBE2C1"/>
            <w:hideMark/>
          </w:tcPr>
          <w:p w14:paraId="4A64C81E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Rehearse and refine ideas orally, adapt language for audience and purpose</w:t>
            </w:r>
          </w:p>
        </w:tc>
        <w:tc>
          <w:tcPr>
            <w:tcW w:w="4085" w:type="dxa"/>
            <w:shd w:val="clear" w:color="auto" w:fill="D3FDD3"/>
            <w:hideMark/>
          </w:tcPr>
          <w:p w14:paraId="175E0CBB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Fluent joined handwriting, accurate spelling of most words</w:t>
            </w:r>
          </w:p>
        </w:tc>
        <w:tc>
          <w:tcPr>
            <w:tcW w:w="3781" w:type="dxa"/>
            <w:shd w:val="clear" w:color="auto" w:fill="FEFEBE"/>
            <w:hideMark/>
          </w:tcPr>
          <w:p w14:paraId="0E1B0FA5" w14:textId="6D70B038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Manipulate sentence structure, use relative clauses, link paragraphs cohesively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3F33D8C6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Accurate punctuation including commas, brackets and dashes</w:t>
            </w:r>
          </w:p>
        </w:tc>
      </w:tr>
      <w:tr w:rsidR="00FD5CAE" w:rsidRPr="00FD5CAE" w14:paraId="7BB3B506" w14:textId="77777777" w:rsidTr="00FD5CAE">
        <w:trPr>
          <w:trHeight w:val="919"/>
        </w:trPr>
        <w:tc>
          <w:tcPr>
            <w:tcW w:w="1222" w:type="dxa"/>
            <w:shd w:val="clear" w:color="auto" w:fill="F2F2F2" w:themeFill="background1" w:themeFillShade="F2"/>
            <w:hideMark/>
          </w:tcPr>
          <w:p w14:paraId="59058F09" w14:textId="768604D2" w:rsidR="00FD5CAE" w:rsidRPr="00FD5CAE" w:rsidRDefault="00FD5CAE" w:rsidP="00FD5CAE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  <w:tc>
          <w:tcPr>
            <w:tcW w:w="3381" w:type="dxa"/>
            <w:shd w:val="clear" w:color="auto" w:fill="FBE2C1"/>
            <w:hideMark/>
          </w:tcPr>
          <w:p w14:paraId="454D4102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Articulate ideas confidently, justify language choices, rehearse complex sentences</w:t>
            </w:r>
          </w:p>
        </w:tc>
        <w:tc>
          <w:tcPr>
            <w:tcW w:w="4085" w:type="dxa"/>
            <w:shd w:val="clear" w:color="auto" w:fill="D3FDD3"/>
            <w:hideMark/>
          </w:tcPr>
          <w:p w14:paraId="3FC3C36B" w14:textId="6A3117E8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Sustained fluent handwriting, high spelling accuracy</w:t>
            </w:r>
          </w:p>
        </w:tc>
        <w:tc>
          <w:tcPr>
            <w:tcW w:w="3781" w:type="dxa"/>
            <w:shd w:val="clear" w:color="auto" w:fill="FEFEBE"/>
            <w:hideMark/>
          </w:tcPr>
          <w:p w14:paraId="542CA39B" w14:textId="7C4F4063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Control tone, cohesion and structure across extended texts</w:t>
            </w:r>
          </w:p>
        </w:tc>
        <w:tc>
          <w:tcPr>
            <w:tcW w:w="3557" w:type="dxa"/>
            <w:shd w:val="clear" w:color="auto" w:fill="DEEAF6" w:themeFill="accent5" w:themeFillTint="33"/>
            <w:hideMark/>
          </w:tcPr>
          <w:p w14:paraId="4F8D52F1" w14:textId="77777777" w:rsidR="00FD5CAE" w:rsidRPr="00FD5CAE" w:rsidRDefault="00FD5CAE" w:rsidP="00FD5CAE">
            <w:pPr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FD5CAE">
              <w:rPr>
                <w:rFonts w:eastAsia="Times New Roman" w:cstheme="minorHAnsi"/>
                <w:sz w:val="24"/>
                <w:szCs w:val="24"/>
                <w:lang w:eastAsia="en-GB"/>
              </w:rPr>
              <w:t>Secure and deliberate use of punctuation, spelling and grammar</w:t>
            </w:r>
          </w:p>
        </w:tc>
      </w:tr>
    </w:tbl>
    <w:p w14:paraId="6694C477" w14:textId="472C887E" w:rsidR="00F16C9B" w:rsidRDefault="00F16C9B">
      <w:pPr>
        <w:sectPr w:rsidR="00F16C9B" w:rsidSect="00FD5CA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ADD97C2" wp14:editId="40A57E55">
            <wp:simplePos x="0" y="0"/>
            <wp:positionH relativeFrom="column">
              <wp:posOffset>-300990</wp:posOffset>
            </wp:positionH>
            <wp:positionV relativeFrom="paragraph">
              <wp:posOffset>6390640</wp:posOffset>
            </wp:positionV>
            <wp:extent cx="731520" cy="7315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D370781" wp14:editId="4BE5C8B8">
            <wp:simplePos x="0" y="0"/>
            <wp:positionH relativeFrom="column">
              <wp:posOffset>3505200</wp:posOffset>
            </wp:positionH>
            <wp:positionV relativeFrom="paragraph">
              <wp:posOffset>6485890</wp:posOffset>
            </wp:positionV>
            <wp:extent cx="3131820" cy="47591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63" t="39279" r="12796" b="44413"/>
                    <a:stretch/>
                  </pic:blipFill>
                  <pic:spPr bwMode="auto">
                    <a:xfrm>
                      <a:off x="0" y="0"/>
                      <a:ext cx="3131820" cy="475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DA3B6D" w14:textId="2071E694" w:rsidR="00F16C9B" w:rsidRDefault="00F16C9B"/>
    <w:p w14:paraId="12AD31DF" w14:textId="4A3BEB41" w:rsidR="00F16C9B" w:rsidRPr="00F16C9B" w:rsidRDefault="00F16C9B">
      <w:pPr>
        <w:rPr>
          <w:b/>
          <w:sz w:val="24"/>
        </w:rPr>
      </w:pPr>
      <w:r>
        <w:rPr>
          <w:b/>
          <w:sz w:val="24"/>
        </w:rPr>
        <w:t>Appendix – Sentence examples aligned with the grammar and punctua</w:t>
      </w:r>
      <w:r w:rsidR="000253B1">
        <w:rPr>
          <w:b/>
          <w:sz w:val="24"/>
        </w:rPr>
        <w:t>tion in the national curriculum</w:t>
      </w:r>
    </w:p>
    <w:p w14:paraId="68ED328C" w14:textId="1CA1C78D" w:rsidR="00F16C9B" w:rsidRPr="00F16C9B" w:rsidRDefault="00F16C9B">
      <w:pPr>
        <w:rPr>
          <w:b/>
          <w:sz w:val="24"/>
          <w:u w:val="single"/>
        </w:rPr>
      </w:pPr>
      <w:r w:rsidRPr="00F16C9B">
        <w:rPr>
          <w:b/>
          <w:sz w:val="24"/>
          <w:u w:val="single"/>
        </w:rPr>
        <w:t>Reception</w:t>
      </w:r>
    </w:p>
    <w:p w14:paraId="61BE299A" w14:textId="4C08A4F1" w:rsidR="00F16C9B" w:rsidRPr="00F16C9B" w:rsidRDefault="00F16C9B" w:rsidP="00F16C9B">
      <w:pPr>
        <w:pStyle w:val="ListParagraph"/>
        <w:numPr>
          <w:ilvl w:val="0"/>
          <w:numId w:val="1"/>
        </w:numPr>
        <w:rPr>
          <w:sz w:val="24"/>
        </w:rPr>
      </w:pPr>
      <w:r w:rsidRPr="00F16C9B">
        <w:rPr>
          <w:i/>
          <w:sz w:val="24"/>
        </w:rPr>
        <w:t>Jack had magic beans (</w:t>
      </w:r>
      <w:r w:rsidRPr="00F16C9B">
        <w:rPr>
          <w:sz w:val="24"/>
        </w:rPr>
        <w:t>Phonetically plausible: majic, beens)</w:t>
      </w:r>
    </w:p>
    <w:p w14:paraId="02AC83C0" w14:textId="552683A4" w:rsidR="00F16C9B" w:rsidRPr="00F16C9B" w:rsidRDefault="00F16C9B" w:rsidP="00F16C9B">
      <w:pPr>
        <w:pStyle w:val="ListParagraph"/>
        <w:numPr>
          <w:ilvl w:val="0"/>
          <w:numId w:val="1"/>
        </w:numPr>
        <w:rPr>
          <w:i/>
          <w:sz w:val="24"/>
        </w:rPr>
      </w:pPr>
      <w:r w:rsidRPr="00F16C9B">
        <w:rPr>
          <w:i/>
          <w:sz w:val="24"/>
        </w:rPr>
        <w:t xml:space="preserve">Mum was sad. </w:t>
      </w:r>
    </w:p>
    <w:p w14:paraId="4194FB47" w14:textId="0EAAD3DB" w:rsidR="00F16C9B" w:rsidRPr="00F16C9B" w:rsidRDefault="00F16C9B">
      <w:pPr>
        <w:rPr>
          <w:b/>
          <w:sz w:val="24"/>
          <w:u w:val="single"/>
        </w:rPr>
      </w:pPr>
      <w:r w:rsidRPr="00F16C9B">
        <w:rPr>
          <w:b/>
          <w:sz w:val="24"/>
          <w:u w:val="single"/>
        </w:rPr>
        <w:t>Year 1</w:t>
      </w:r>
    </w:p>
    <w:p w14:paraId="4C90DDB0" w14:textId="03397365" w:rsidR="00F16C9B" w:rsidRPr="00F16C9B" w:rsidRDefault="00F16C9B" w:rsidP="00F16C9B">
      <w:pPr>
        <w:pStyle w:val="ListParagraph"/>
        <w:numPr>
          <w:ilvl w:val="0"/>
          <w:numId w:val="2"/>
        </w:numPr>
        <w:rPr>
          <w:b/>
          <w:i/>
          <w:sz w:val="24"/>
        </w:rPr>
      </w:pPr>
      <w:r>
        <w:rPr>
          <w:i/>
          <w:sz w:val="24"/>
        </w:rPr>
        <w:t>Jack went to the market.</w:t>
      </w:r>
    </w:p>
    <w:p w14:paraId="4E0CAB7A" w14:textId="75904113" w:rsidR="00F16C9B" w:rsidRPr="00F16C9B" w:rsidRDefault="00F16C9B" w:rsidP="00F16C9B">
      <w:pPr>
        <w:pStyle w:val="ListParagraph"/>
        <w:numPr>
          <w:ilvl w:val="0"/>
          <w:numId w:val="2"/>
        </w:numPr>
        <w:rPr>
          <w:b/>
          <w:i/>
          <w:sz w:val="24"/>
        </w:rPr>
      </w:pPr>
      <w:r>
        <w:rPr>
          <w:i/>
          <w:sz w:val="24"/>
        </w:rPr>
        <w:t xml:space="preserve">Mum was sad and she threw the beans. </w:t>
      </w:r>
    </w:p>
    <w:p w14:paraId="3A1D6E17" w14:textId="6AA3A7F0" w:rsidR="00F16C9B" w:rsidRPr="00F16C9B" w:rsidRDefault="00F16C9B" w:rsidP="00F16C9B">
      <w:pPr>
        <w:pStyle w:val="ListParagraph"/>
        <w:numPr>
          <w:ilvl w:val="0"/>
          <w:numId w:val="2"/>
        </w:numPr>
        <w:rPr>
          <w:b/>
          <w:i/>
          <w:sz w:val="24"/>
        </w:rPr>
      </w:pPr>
      <w:r>
        <w:rPr>
          <w:i/>
          <w:sz w:val="24"/>
        </w:rPr>
        <w:t xml:space="preserve">He saw a giant and a pot of gold. </w:t>
      </w:r>
    </w:p>
    <w:p w14:paraId="236EA431" w14:textId="77E7D2FD" w:rsidR="00F16C9B" w:rsidRPr="00F16C9B" w:rsidRDefault="00F16C9B" w:rsidP="00F16C9B">
      <w:pPr>
        <w:pStyle w:val="ListParagraph"/>
        <w:numPr>
          <w:ilvl w:val="0"/>
          <w:numId w:val="2"/>
        </w:numPr>
        <w:rPr>
          <w:b/>
          <w:i/>
          <w:sz w:val="24"/>
        </w:rPr>
      </w:pPr>
      <w:r>
        <w:rPr>
          <w:i/>
          <w:sz w:val="24"/>
        </w:rPr>
        <w:t xml:space="preserve">Jack took the hen and the harp. </w:t>
      </w:r>
    </w:p>
    <w:p w14:paraId="1A9EF244" w14:textId="177BA443" w:rsidR="00F16C9B" w:rsidRDefault="00F16C9B" w:rsidP="00F16C9B">
      <w:pPr>
        <w:rPr>
          <w:b/>
          <w:sz w:val="24"/>
          <w:u w:val="single"/>
        </w:rPr>
      </w:pPr>
      <w:r w:rsidRPr="00F16C9B">
        <w:rPr>
          <w:b/>
          <w:sz w:val="24"/>
          <w:u w:val="single"/>
        </w:rPr>
        <w:t>Year 2</w:t>
      </w:r>
    </w:p>
    <w:p w14:paraId="7D595FE6" w14:textId="0B85ABE5" w:rsidR="00F16C9B" w:rsidRDefault="000253B1" w:rsidP="00F16C9B">
      <w:pPr>
        <w:pStyle w:val="ListParagraph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 xml:space="preserve">Jack’s mother told him to sell the cow because they needed money. </w:t>
      </w:r>
    </w:p>
    <w:p w14:paraId="22203367" w14:textId="7DF4BEEC" w:rsidR="000253B1" w:rsidRDefault="000253B1" w:rsidP="00F16C9B">
      <w:pPr>
        <w:pStyle w:val="ListParagraph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 xml:space="preserve">Jack got magic beans from an old man but his mum was angry. </w:t>
      </w:r>
    </w:p>
    <w:p w14:paraId="314D71BA" w14:textId="01946BB3" w:rsidR="000253B1" w:rsidRDefault="000253B1" w:rsidP="00F16C9B">
      <w:pPr>
        <w:pStyle w:val="ListParagraph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 xml:space="preserve">Jack saw an enormous, sleeping giant. </w:t>
      </w:r>
    </w:p>
    <w:p w14:paraId="35F46534" w14:textId="1CEAB3BE" w:rsidR="000253B1" w:rsidRDefault="000253B1" w:rsidP="00F16C9B">
      <w:pPr>
        <w:pStyle w:val="ListParagraph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 xml:space="preserve">The beans grew into a big beanstalk. </w:t>
      </w:r>
    </w:p>
    <w:p w14:paraId="72FE4C5F" w14:textId="0821F2A1" w:rsidR="000253B1" w:rsidRDefault="000253B1" w:rsidP="00F16C9B">
      <w:pPr>
        <w:pStyle w:val="ListParagraph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>Why did Jack climb the beanstalk?</w:t>
      </w:r>
    </w:p>
    <w:p w14:paraId="1965B846" w14:textId="107611C2" w:rsidR="000253B1" w:rsidRDefault="000253B1" w:rsidP="00F16C9B">
      <w:pPr>
        <w:pStyle w:val="ListParagraph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 xml:space="preserve">What a beautiful castle! </w:t>
      </w:r>
    </w:p>
    <w:p w14:paraId="1C93EBC3" w14:textId="48B6710A" w:rsidR="000253B1" w:rsidRDefault="000253B1" w:rsidP="00F16C9B">
      <w:pPr>
        <w:pStyle w:val="ListParagraph"/>
        <w:numPr>
          <w:ilvl w:val="0"/>
          <w:numId w:val="3"/>
        </w:numPr>
        <w:rPr>
          <w:i/>
          <w:sz w:val="24"/>
        </w:rPr>
      </w:pPr>
      <w:r>
        <w:rPr>
          <w:i/>
          <w:sz w:val="24"/>
        </w:rPr>
        <w:t xml:space="preserve">Climb the beanstalk. </w:t>
      </w:r>
    </w:p>
    <w:p w14:paraId="1A1B76E2" w14:textId="763D251D" w:rsidR="000253B1" w:rsidRDefault="000253B1" w:rsidP="000253B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Year 3</w:t>
      </w:r>
    </w:p>
    <w:p w14:paraId="22C5D2F5" w14:textId="1B2EF98D" w:rsidR="000253B1" w:rsidRDefault="000253B1" w:rsidP="000253B1">
      <w:pPr>
        <w:pStyle w:val="ListParagraph"/>
        <w:numPr>
          <w:ilvl w:val="0"/>
          <w:numId w:val="4"/>
        </w:numPr>
        <w:rPr>
          <w:i/>
          <w:sz w:val="24"/>
        </w:rPr>
      </w:pPr>
      <w:r>
        <w:rPr>
          <w:i/>
          <w:sz w:val="24"/>
        </w:rPr>
        <w:t xml:space="preserve">Jack climbed the beanstalk once his mother had gone to bed. </w:t>
      </w:r>
    </w:p>
    <w:p w14:paraId="74285F20" w14:textId="35D2A7F3" w:rsidR="000253B1" w:rsidRDefault="000253B1" w:rsidP="000253B1">
      <w:pPr>
        <w:pStyle w:val="ListParagraph"/>
        <w:numPr>
          <w:ilvl w:val="0"/>
          <w:numId w:val="4"/>
        </w:numPr>
        <w:rPr>
          <w:i/>
          <w:sz w:val="24"/>
        </w:rPr>
      </w:pPr>
      <w:r>
        <w:rPr>
          <w:i/>
          <w:sz w:val="24"/>
        </w:rPr>
        <w:t xml:space="preserve">Finally, Jack arrived at the castle on top of the clouds. </w:t>
      </w:r>
    </w:p>
    <w:p w14:paraId="6D81DE1B" w14:textId="5851C111" w:rsidR="000253B1" w:rsidRDefault="000253B1" w:rsidP="000253B1">
      <w:pPr>
        <w:pStyle w:val="ListParagraph"/>
        <w:numPr>
          <w:ilvl w:val="0"/>
          <w:numId w:val="4"/>
        </w:numPr>
        <w:rPr>
          <w:i/>
          <w:sz w:val="24"/>
        </w:rPr>
      </w:pPr>
      <w:r>
        <w:rPr>
          <w:i/>
          <w:sz w:val="24"/>
        </w:rPr>
        <w:t xml:space="preserve">Carefully, Jack climbed the beanstalk so that he could satisfy his curiosity. </w:t>
      </w:r>
    </w:p>
    <w:p w14:paraId="53688BB5" w14:textId="05F0AF79" w:rsidR="000253B1" w:rsidRDefault="000253B1" w:rsidP="000253B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Year 4</w:t>
      </w:r>
    </w:p>
    <w:p w14:paraId="00EF4BF9" w14:textId="43DE8A89" w:rsidR="000253B1" w:rsidRDefault="000253B1" w:rsidP="000253B1">
      <w:pPr>
        <w:pStyle w:val="ListParagraph"/>
        <w:numPr>
          <w:ilvl w:val="0"/>
          <w:numId w:val="5"/>
        </w:numPr>
        <w:rPr>
          <w:i/>
          <w:sz w:val="24"/>
        </w:rPr>
      </w:pPr>
      <w:r>
        <w:rPr>
          <w:i/>
          <w:sz w:val="24"/>
        </w:rPr>
        <w:t xml:space="preserve">After saying farewell to his mother, Jack carefully climbed the gigantic beanstalk until he reached the magnificent castle in the clouds. </w:t>
      </w:r>
    </w:p>
    <w:p w14:paraId="4B75925E" w14:textId="5AB340A7" w:rsidR="000253B1" w:rsidRDefault="000253B1" w:rsidP="000253B1">
      <w:pPr>
        <w:pStyle w:val="ListParagraph"/>
        <w:numPr>
          <w:ilvl w:val="0"/>
          <w:numId w:val="5"/>
        </w:numPr>
        <w:rPr>
          <w:i/>
          <w:sz w:val="24"/>
        </w:rPr>
      </w:pPr>
      <w:r>
        <w:rPr>
          <w:i/>
          <w:sz w:val="24"/>
        </w:rPr>
        <w:t xml:space="preserve">When he eventually reached the top of the gigantic beanstalk, Jack was exhausted. </w:t>
      </w:r>
    </w:p>
    <w:p w14:paraId="29C422AE" w14:textId="09858E02" w:rsidR="000253B1" w:rsidRDefault="000253B1" w:rsidP="000253B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Year 5</w:t>
      </w:r>
    </w:p>
    <w:p w14:paraId="63A594C7" w14:textId="30058CC0" w:rsidR="000253B1" w:rsidRDefault="000253B1" w:rsidP="000253B1">
      <w:pPr>
        <w:pStyle w:val="ListParagraph"/>
        <w:numPr>
          <w:ilvl w:val="0"/>
          <w:numId w:val="6"/>
        </w:numPr>
        <w:rPr>
          <w:i/>
          <w:sz w:val="24"/>
        </w:rPr>
      </w:pPr>
      <w:r>
        <w:rPr>
          <w:i/>
          <w:sz w:val="24"/>
        </w:rPr>
        <w:t xml:space="preserve">Through the small crack in the castle door, Jack could see the enormous giant who was asleep in the kitchen. </w:t>
      </w:r>
    </w:p>
    <w:p w14:paraId="5FF5816F" w14:textId="48C5EFEA" w:rsidR="000253B1" w:rsidRDefault="000253B1" w:rsidP="000253B1">
      <w:pPr>
        <w:pStyle w:val="ListParagraph"/>
        <w:numPr>
          <w:ilvl w:val="0"/>
          <w:numId w:val="6"/>
        </w:numPr>
        <w:rPr>
          <w:i/>
          <w:sz w:val="24"/>
        </w:rPr>
      </w:pPr>
      <w:r>
        <w:rPr>
          <w:i/>
          <w:sz w:val="24"/>
        </w:rPr>
        <w:t xml:space="preserve">A magnificent castle, which had a huge front door, stood on top of the clouds. </w:t>
      </w:r>
    </w:p>
    <w:p w14:paraId="6C91BA66" w14:textId="5E9F7A4E" w:rsidR="000253B1" w:rsidRDefault="000253B1" w:rsidP="000253B1">
      <w:pPr>
        <w:pStyle w:val="ListParagraph"/>
        <w:numPr>
          <w:ilvl w:val="0"/>
          <w:numId w:val="6"/>
        </w:numPr>
        <w:rPr>
          <w:i/>
          <w:sz w:val="24"/>
        </w:rPr>
      </w:pPr>
      <w:r>
        <w:rPr>
          <w:i/>
          <w:sz w:val="24"/>
        </w:rPr>
        <w:t xml:space="preserve">Tiptoeing past the sleeping giant, Jack wondered whether he could make it out of the castle alive. </w:t>
      </w:r>
    </w:p>
    <w:p w14:paraId="1D84B962" w14:textId="421A2732" w:rsidR="000253B1" w:rsidRPr="000253B1" w:rsidRDefault="000253B1" w:rsidP="000253B1">
      <w:pPr>
        <w:pStyle w:val="ListParagraph"/>
        <w:numPr>
          <w:ilvl w:val="0"/>
          <w:numId w:val="6"/>
        </w:numPr>
        <w:rPr>
          <w:i/>
          <w:sz w:val="24"/>
        </w:rPr>
      </w:pPr>
      <w:r>
        <w:rPr>
          <w:i/>
          <w:sz w:val="24"/>
        </w:rPr>
        <w:t xml:space="preserve">The giant was certainly going to be angry when he noticed his harp was missing. </w:t>
      </w:r>
    </w:p>
    <w:p w14:paraId="35FBC794" w14:textId="782E389E" w:rsidR="000253B1" w:rsidRDefault="000253B1" w:rsidP="000253B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Year 6</w:t>
      </w:r>
    </w:p>
    <w:p w14:paraId="203F0860" w14:textId="585622DE" w:rsidR="000253B1" w:rsidRPr="000253B1" w:rsidRDefault="000253B1" w:rsidP="000253B1">
      <w:pPr>
        <w:pStyle w:val="ListParagraph"/>
        <w:numPr>
          <w:ilvl w:val="0"/>
          <w:numId w:val="7"/>
        </w:numPr>
        <w:rPr>
          <w:b/>
          <w:sz w:val="24"/>
          <w:u w:val="single"/>
        </w:rPr>
      </w:pPr>
      <w:r>
        <w:rPr>
          <w:i/>
          <w:sz w:val="24"/>
        </w:rPr>
        <w:t xml:space="preserve">The enraged giant chased Jack down the gigantic beanstalk. </w:t>
      </w:r>
    </w:p>
    <w:p w14:paraId="05927CA1" w14:textId="4C3737C0" w:rsidR="00F16C9B" w:rsidRPr="000253B1" w:rsidRDefault="000253B1" w:rsidP="00F16C9B">
      <w:pPr>
        <w:pStyle w:val="ListParagraph"/>
        <w:numPr>
          <w:ilvl w:val="0"/>
          <w:numId w:val="7"/>
        </w:numPr>
        <w:rPr>
          <w:b/>
          <w:sz w:val="24"/>
          <w:u w:val="single"/>
        </w:rPr>
      </w:pPr>
      <w:r>
        <w:rPr>
          <w:i/>
          <w:sz w:val="24"/>
        </w:rPr>
        <w:t xml:space="preserve">Jack was chased down the gigantic beanstalk by the enraged giant. </w:t>
      </w:r>
    </w:p>
    <w:p w14:paraId="79E6A7B7" w14:textId="77777777" w:rsidR="00F16C9B" w:rsidRPr="00F16C9B" w:rsidRDefault="00F16C9B" w:rsidP="00F16C9B"/>
    <w:p w14:paraId="1202FDBC" w14:textId="6CA02919" w:rsidR="00F16C9B" w:rsidRPr="00F16C9B" w:rsidRDefault="004716A6" w:rsidP="00F16C9B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7A424FB" wp14:editId="027978BB">
            <wp:simplePos x="0" y="0"/>
            <wp:positionH relativeFrom="column">
              <wp:posOffset>-365760</wp:posOffset>
            </wp:positionH>
            <wp:positionV relativeFrom="paragraph">
              <wp:posOffset>307975</wp:posOffset>
            </wp:positionV>
            <wp:extent cx="731520" cy="7315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910E3A" w14:textId="3F4C492D" w:rsidR="00E8090F" w:rsidRPr="00F16C9B" w:rsidRDefault="004716A6" w:rsidP="004716A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B84AEFF" wp14:editId="58198080">
            <wp:simplePos x="0" y="0"/>
            <wp:positionH relativeFrom="column">
              <wp:posOffset>2164080</wp:posOffset>
            </wp:positionH>
            <wp:positionV relativeFrom="paragraph">
              <wp:posOffset>117475</wp:posOffset>
            </wp:positionV>
            <wp:extent cx="3131820" cy="47591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63" t="39279" r="12796" b="44413"/>
                    <a:stretch/>
                  </pic:blipFill>
                  <pic:spPr bwMode="auto">
                    <a:xfrm>
                      <a:off x="0" y="0"/>
                      <a:ext cx="3131820" cy="475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8090F" w:rsidRPr="00F16C9B" w:rsidSect="00F16C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0F7F7" w14:textId="77777777" w:rsidR="00F16C9B" w:rsidRDefault="00F16C9B" w:rsidP="00FD5CAE">
      <w:pPr>
        <w:spacing w:after="0" w:line="240" w:lineRule="auto"/>
      </w:pPr>
      <w:r>
        <w:separator/>
      </w:r>
    </w:p>
  </w:endnote>
  <w:endnote w:type="continuationSeparator" w:id="0">
    <w:p w14:paraId="0A6EB2CA" w14:textId="77777777" w:rsidR="00F16C9B" w:rsidRDefault="00F16C9B" w:rsidP="00FD5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D24FB0" w14:textId="77777777" w:rsidR="00F16C9B" w:rsidRDefault="00F16C9B" w:rsidP="00FD5CAE">
      <w:pPr>
        <w:spacing w:after="0" w:line="240" w:lineRule="auto"/>
      </w:pPr>
      <w:r>
        <w:separator/>
      </w:r>
    </w:p>
  </w:footnote>
  <w:footnote w:type="continuationSeparator" w:id="0">
    <w:p w14:paraId="5575B2E7" w14:textId="77777777" w:rsidR="00F16C9B" w:rsidRDefault="00F16C9B" w:rsidP="00FD5C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421C"/>
    <w:multiLevelType w:val="hybridMultilevel"/>
    <w:tmpl w:val="D5DE2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A5D5C"/>
    <w:multiLevelType w:val="hybridMultilevel"/>
    <w:tmpl w:val="DD9A1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90B28"/>
    <w:multiLevelType w:val="hybridMultilevel"/>
    <w:tmpl w:val="45FA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8774AD"/>
    <w:multiLevelType w:val="hybridMultilevel"/>
    <w:tmpl w:val="B770D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48384D"/>
    <w:multiLevelType w:val="hybridMultilevel"/>
    <w:tmpl w:val="47E6B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C04E01"/>
    <w:multiLevelType w:val="hybridMultilevel"/>
    <w:tmpl w:val="7054B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B23262"/>
    <w:multiLevelType w:val="hybridMultilevel"/>
    <w:tmpl w:val="39942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AE"/>
    <w:rsid w:val="000253B1"/>
    <w:rsid w:val="000B46D6"/>
    <w:rsid w:val="004716A6"/>
    <w:rsid w:val="005A50ED"/>
    <w:rsid w:val="00E8090F"/>
    <w:rsid w:val="00F16C9B"/>
    <w:rsid w:val="00FD5CAE"/>
    <w:rsid w:val="00FF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39E57"/>
  <w15:chartTrackingRefBased/>
  <w15:docId w15:val="{158E1E39-61E5-4DA6-9A20-B257CAB56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D5CA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D5C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CAE"/>
  </w:style>
  <w:style w:type="paragraph" w:styleId="Footer">
    <w:name w:val="footer"/>
    <w:basedOn w:val="Normal"/>
    <w:link w:val="FooterChar"/>
    <w:uiPriority w:val="99"/>
    <w:unhideWhenUsed/>
    <w:rsid w:val="00FD5C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CAE"/>
  </w:style>
  <w:style w:type="table" w:styleId="TableGrid">
    <w:name w:val="Table Grid"/>
    <w:basedOn w:val="TableNormal"/>
    <w:uiPriority w:val="39"/>
    <w:rsid w:val="00FD5C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6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B2471365</Template>
  <TotalTime>0</TotalTime>
  <Pages>2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Wakefield</dc:creator>
  <cp:keywords/>
  <dc:description/>
  <cp:lastModifiedBy>RWilliams</cp:lastModifiedBy>
  <cp:revision>3</cp:revision>
  <dcterms:created xsi:type="dcterms:W3CDTF">2026-01-18T16:25:00Z</dcterms:created>
  <dcterms:modified xsi:type="dcterms:W3CDTF">2026-01-18T16:25:00Z</dcterms:modified>
</cp:coreProperties>
</file>