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30C0" w:rsidRPr="00E4597B" w:rsidRDefault="00F54EB7" w:rsidP="00AB1521">
      <w:pPr>
        <w:spacing w:after="0"/>
        <w:jc w:val="center"/>
        <w:rPr>
          <w:rFonts w:ascii="Century Gothic" w:hAnsi="Century Gothic"/>
          <w:b/>
          <w:u w:val="single"/>
        </w:rPr>
      </w:pPr>
      <w:r>
        <w:rPr>
          <w:noProof/>
          <w:lang w:eastAsia="en-GB"/>
        </w:rPr>
        <w:drawing>
          <wp:anchor distT="0" distB="0" distL="114300" distR="114300" simplePos="0" relativeHeight="251659264" behindDoc="0" locked="0" layoutInCell="1" allowOverlap="1" wp14:anchorId="640C0D9E" wp14:editId="3D7358E4">
            <wp:simplePos x="0" y="0"/>
            <wp:positionH relativeFrom="margin">
              <wp:posOffset>-132715</wp:posOffset>
            </wp:positionH>
            <wp:positionV relativeFrom="paragraph">
              <wp:posOffset>-257175</wp:posOffset>
            </wp:positionV>
            <wp:extent cx="753384" cy="809625"/>
            <wp:effectExtent l="0" t="0" r="8890" b="0"/>
            <wp:wrapNone/>
            <wp:docPr id="2" name="Picture 2" descr="Holy Trin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oly Trinity"/>
                    <pic:cNvPicPr>
                      <a:picLocks noChangeAspect="1" noChangeArrowheads="1"/>
                    </pic:cNvPicPr>
                  </pic:nvPicPr>
                  <pic:blipFill>
                    <a:blip r:embed="rId5" cstate="print">
                      <a:extLst>
                        <a:ext uri="{28A0092B-C50C-407E-A947-70E740481C1C}">
                          <a14:useLocalDpi xmlns:a14="http://schemas.microsoft.com/office/drawing/2010/main" val="0"/>
                        </a:ext>
                      </a:extLst>
                    </a:blip>
                    <a:srcRect l="2478" t="2316" r="2478" b="2316"/>
                    <a:stretch>
                      <a:fillRect/>
                    </a:stretch>
                  </pic:blipFill>
                  <pic:spPr bwMode="auto">
                    <a:xfrm>
                      <a:off x="0" y="0"/>
                      <a:ext cx="753384" cy="8096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D30C0" w:rsidRPr="004A6D06" w:rsidRDefault="005D30C0" w:rsidP="000021E2">
      <w:pPr>
        <w:autoSpaceDE w:val="0"/>
        <w:autoSpaceDN w:val="0"/>
        <w:adjustRightInd w:val="0"/>
        <w:spacing w:after="0" w:line="240" w:lineRule="auto"/>
        <w:jc w:val="center"/>
        <w:rPr>
          <w:rFonts w:ascii="Bernard MT Condensed" w:hAnsi="Bernard MT Condensed" w:cs="Helvetica"/>
          <w:sz w:val="36"/>
          <w:szCs w:val="28"/>
          <w:u w:val="single"/>
        </w:rPr>
      </w:pPr>
      <w:r w:rsidRPr="004A6D06">
        <w:rPr>
          <w:rFonts w:ascii="Bernard MT Condensed" w:hAnsi="Bernard MT Condensed" w:cs="Helvetica"/>
          <w:sz w:val="36"/>
          <w:szCs w:val="28"/>
          <w:u w:val="single"/>
        </w:rPr>
        <w:t>Holy Trinity C.E.(C) Primary School Anti-</w:t>
      </w:r>
      <w:r w:rsidR="00F64A4A" w:rsidRPr="004A6D06">
        <w:rPr>
          <w:rFonts w:ascii="Bernard MT Condensed" w:hAnsi="Bernard MT Condensed" w:cs="Helvetica"/>
          <w:sz w:val="36"/>
          <w:szCs w:val="28"/>
          <w:u w:val="single"/>
        </w:rPr>
        <w:t>Bullying</w:t>
      </w:r>
      <w:r w:rsidRPr="004A6D06">
        <w:rPr>
          <w:rFonts w:ascii="Bernard MT Condensed" w:hAnsi="Bernard MT Condensed" w:cs="Helvetica"/>
          <w:sz w:val="36"/>
          <w:szCs w:val="28"/>
          <w:u w:val="single"/>
        </w:rPr>
        <w:t xml:space="preserve"> Policy</w:t>
      </w:r>
      <w:r w:rsidR="00517F11">
        <w:rPr>
          <w:rFonts w:ascii="Bernard MT Condensed" w:hAnsi="Bernard MT Condensed" w:cs="Helvetica"/>
          <w:sz w:val="36"/>
          <w:szCs w:val="28"/>
          <w:u w:val="single"/>
        </w:rPr>
        <w:t xml:space="preserve"> 2024</w:t>
      </w:r>
    </w:p>
    <w:p w:rsidR="005D30C0" w:rsidRPr="00E4597B" w:rsidRDefault="005D30C0" w:rsidP="000021E2">
      <w:pPr>
        <w:autoSpaceDE w:val="0"/>
        <w:autoSpaceDN w:val="0"/>
        <w:adjustRightInd w:val="0"/>
        <w:spacing w:after="0" w:line="240" w:lineRule="auto"/>
        <w:rPr>
          <w:rFonts w:ascii="Century Gothic" w:hAnsi="Century Gothic" w:cs="Helvetica"/>
          <w:sz w:val="21"/>
          <w:szCs w:val="21"/>
        </w:rPr>
      </w:pPr>
    </w:p>
    <w:p w:rsidR="005D30C0" w:rsidRDefault="005D30C0" w:rsidP="000021E2">
      <w:pPr>
        <w:autoSpaceDE w:val="0"/>
        <w:autoSpaceDN w:val="0"/>
        <w:adjustRightInd w:val="0"/>
        <w:spacing w:after="0" w:line="240" w:lineRule="auto"/>
        <w:rPr>
          <w:rFonts w:ascii="Arial" w:hAnsi="Arial" w:cs="Arial"/>
          <w:b/>
          <w:szCs w:val="20"/>
          <w:u w:val="single"/>
        </w:rPr>
      </w:pPr>
      <w:r w:rsidRPr="004A6D06">
        <w:rPr>
          <w:rFonts w:ascii="Arial" w:hAnsi="Arial" w:cs="Arial"/>
          <w:b/>
          <w:szCs w:val="20"/>
          <w:u w:val="single"/>
        </w:rPr>
        <w:t>Statement</w:t>
      </w:r>
    </w:p>
    <w:p w:rsidR="004A6D06" w:rsidRPr="004A6D06" w:rsidRDefault="004A6D06" w:rsidP="000021E2">
      <w:pPr>
        <w:autoSpaceDE w:val="0"/>
        <w:autoSpaceDN w:val="0"/>
        <w:adjustRightInd w:val="0"/>
        <w:spacing w:after="0" w:line="240" w:lineRule="auto"/>
        <w:rPr>
          <w:rFonts w:ascii="Arial" w:hAnsi="Arial" w:cs="Arial"/>
          <w:b/>
          <w:szCs w:val="20"/>
          <w:u w:val="single"/>
        </w:rPr>
      </w:pPr>
    </w:p>
    <w:p w:rsidR="005D30C0" w:rsidRPr="0015325A" w:rsidRDefault="005D30C0" w:rsidP="000021E2">
      <w:pPr>
        <w:autoSpaceDE w:val="0"/>
        <w:autoSpaceDN w:val="0"/>
        <w:adjustRightInd w:val="0"/>
        <w:spacing w:after="0" w:line="240" w:lineRule="auto"/>
        <w:rPr>
          <w:rFonts w:ascii="Arial" w:hAnsi="Arial" w:cs="Arial"/>
          <w:sz w:val="20"/>
          <w:szCs w:val="20"/>
        </w:rPr>
      </w:pPr>
      <w:r w:rsidRPr="0015325A">
        <w:rPr>
          <w:rFonts w:ascii="Arial" w:hAnsi="Arial" w:cs="Arial"/>
          <w:sz w:val="20"/>
          <w:szCs w:val="20"/>
        </w:rPr>
        <w:t>At Holy Trinity C.E. (C) Primary School we share values and beliefs based on Christian principles. We believe everyone has the right to feel safe to enjoy learning without fear. That is why we have all agreed that bullying is not acceptable.</w:t>
      </w:r>
      <w:r w:rsidR="00917DF7" w:rsidRPr="0015325A">
        <w:rPr>
          <w:rFonts w:ascii="Arial" w:hAnsi="Arial" w:cs="Arial"/>
          <w:sz w:val="20"/>
          <w:szCs w:val="20"/>
        </w:rPr>
        <w:t xml:space="preserve"> Our school is a place where every person has the right to </w:t>
      </w:r>
      <w:r w:rsidR="00B63736">
        <w:rPr>
          <w:rFonts w:ascii="Arial" w:hAnsi="Arial" w:cs="Arial"/>
          <w:sz w:val="20"/>
          <w:szCs w:val="20"/>
        </w:rPr>
        <w:t xml:space="preserve">be themselves, </w:t>
      </w:r>
      <w:r w:rsidR="00917DF7" w:rsidRPr="0015325A">
        <w:rPr>
          <w:rFonts w:ascii="Arial" w:hAnsi="Arial" w:cs="Arial"/>
          <w:sz w:val="20"/>
          <w:szCs w:val="20"/>
        </w:rPr>
        <w:t>to be included</w:t>
      </w:r>
      <w:r w:rsidR="00B63736">
        <w:rPr>
          <w:rFonts w:ascii="Arial" w:hAnsi="Arial" w:cs="Arial"/>
          <w:sz w:val="20"/>
          <w:szCs w:val="20"/>
        </w:rPr>
        <w:t xml:space="preserve"> and to learn in a safe and happy environment</w:t>
      </w:r>
      <w:r w:rsidR="00917DF7" w:rsidRPr="0015325A">
        <w:rPr>
          <w:rFonts w:ascii="Arial" w:hAnsi="Arial" w:cs="Arial"/>
          <w:sz w:val="20"/>
          <w:szCs w:val="20"/>
        </w:rPr>
        <w:t>.</w:t>
      </w:r>
      <w:r w:rsidR="001732BE" w:rsidRPr="0015325A">
        <w:rPr>
          <w:rFonts w:ascii="Arial" w:hAnsi="Arial" w:cs="Arial"/>
          <w:sz w:val="20"/>
          <w:szCs w:val="20"/>
        </w:rPr>
        <w:t xml:space="preserve"> </w:t>
      </w:r>
      <w:r w:rsidR="00917DF7" w:rsidRPr="0015325A">
        <w:rPr>
          <w:rFonts w:ascii="Arial" w:hAnsi="Arial" w:cs="Arial"/>
          <w:sz w:val="20"/>
          <w:szCs w:val="20"/>
        </w:rPr>
        <w:t xml:space="preserve"> Everyone at our school is equal and treats each another with respect and kindness.</w:t>
      </w:r>
    </w:p>
    <w:p w:rsidR="005D30C0" w:rsidRPr="0015325A" w:rsidRDefault="005D30C0" w:rsidP="000021E2">
      <w:pPr>
        <w:autoSpaceDE w:val="0"/>
        <w:autoSpaceDN w:val="0"/>
        <w:adjustRightInd w:val="0"/>
        <w:spacing w:after="0" w:line="240" w:lineRule="auto"/>
        <w:rPr>
          <w:rFonts w:ascii="Arial" w:hAnsi="Arial" w:cs="Arial"/>
          <w:sz w:val="20"/>
          <w:szCs w:val="20"/>
        </w:rPr>
      </w:pPr>
    </w:p>
    <w:p w:rsidR="005D30C0" w:rsidRDefault="005D30C0" w:rsidP="000021E2">
      <w:pPr>
        <w:autoSpaceDE w:val="0"/>
        <w:autoSpaceDN w:val="0"/>
        <w:adjustRightInd w:val="0"/>
        <w:spacing w:after="0" w:line="240" w:lineRule="auto"/>
        <w:rPr>
          <w:rFonts w:ascii="Arial" w:hAnsi="Arial" w:cs="Arial"/>
          <w:b/>
          <w:szCs w:val="20"/>
          <w:u w:val="single"/>
        </w:rPr>
      </w:pPr>
      <w:r w:rsidRPr="004A6D06">
        <w:rPr>
          <w:rFonts w:ascii="Arial" w:hAnsi="Arial" w:cs="Arial"/>
          <w:b/>
          <w:szCs w:val="20"/>
          <w:u w:val="single"/>
        </w:rPr>
        <w:t>Aims and Objectives</w:t>
      </w:r>
    </w:p>
    <w:p w:rsidR="004A6D06" w:rsidRPr="004A6D06" w:rsidRDefault="004A6D06" w:rsidP="000021E2">
      <w:pPr>
        <w:autoSpaceDE w:val="0"/>
        <w:autoSpaceDN w:val="0"/>
        <w:adjustRightInd w:val="0"/>
        <w:spacing w:after="0" w:line="240" w:lineRule="auto"/>
        <w:rPr>
          <w:rFonts w:ascii="Arial" w:hAnsi="Arial" w:cs="Arial"/>
          <w:b/>
          <w:szCs w:val="20"/>
          <w:u w:val="single"/>
        </w:rPr>
      </w:pPr>
    </w:p>
    <w:p w:rsidR="00917DF7" w:rsidRPr="0015325A" w:rsidRDefault="00917DF7" w:rsidP="000021E2">
      <w:pPr>
        <w:autoSpaceDE w:val="0"/>
        <w:autoSpaceDN w:val="0"/>
        <w:adjustRightInd w:val="0"/>
        <w:spacing w:after="0" w:line="240" w:lineRule="auto"/>
        <w:rPr>
          <w:rFonts w:ascii="Arial" w:hAnsi="Arial" w:cs="Arial"/>
          <w:sz w:val="20"/>
          <w:szCs w:val="20"/>
        </w:rPr>
      </w:pPr>
      <w:r w:rsidRPr="0015325A">
        <w:rPr>
          <w:rFonts w:ascii="Arial" w:hAnsi="Arial" w:cs="Arial"/>
          <w:sz w:val="20"/>
          <w:szCs w:val="20"/>
        </w:rPr>
        <w:t xml:space="preserve">Bullying of any kind is unacceptable and will not be tolerated at our school. At our school the safety, welfare and well-being of all pupils and staff is a key priority. We take all incidences of bullying seriously and it is our duty as a whole school community to take measures to prevent and tackle any bullying, harassment or discrimination. </w:t>
      </w:r>
    </w:p>
    <w:p w:rsidR="00917DF7" w:rsidRPr="0015325A" w:rsidRDefault="00917DF7" w:rsidP="000021E2">
      <w:pPr>
        <w:autoSpaceDE w:val="0"/>
        <w:autoSpaceDN w:val="0"/>
        <w:adjustRightInd w:val="0"/>
        <w:spacing w:after="0" w:line="240" w:lineRule="auto"/>
        <w:rPr>
          <w:rFonts w:ascii="Arial" w:hAnsi="Arial" w:cs="Arial"/>
          <w:sz w:val="20"/>
          <w:szCs w:val="20"/>
        </w:rPr>
      </w:pPr>
    </w:p>
    <w:p w:rsidR="00917DF7" w:rsidRPr="0015325A" w:rsidRDefault="00917DF7" w:rsidP="000021E2">
      <w:pPr>
        <w:autoSpaceDE w:val="0"/>
        <w:autoSpaceDN w:val="0"/>
        <w:adjustRightInd w:val="0"/>
        <w:spacing w:after="0" w:line="240" w:lineRule="auto"/>
        <w:rPr>
          <w:rFonts w:ascii="Arial" w:hAnsi="Arial" w:cs="Arial"/>
          <w:sz w:val="20"/>
          <w:szCs w:val="20"/>
        </w:rPr>
      </w:pPr>
      <w:r w:rsidRPr="0015325A">
        <w:rPr>
          <w:rFonts w:ascii="Arial" w:hAnsi="Arial" w:cs="Arial"/>
          <w:sz w:val="20"/>
          <w:szCs w:val="20"/>
        </w:rPr>
        <w:t xml:space="preserve">We actively promote values of respect and equality and work to ensure that difference and diversity is celebrated across the whole school community. We want to enable our pupils to become responsible citizens and to prepare them for life in 21st Century Britain. These values reflect those that will be expected of our pupils by society, when they enter secondary school and beyond in the world of work or further study. </w:t>
      </w:r>
    </w:p>
    <w:p w:rsidR="00917DF7" w:rsidRPr="0015325A" w:rsidRDefault="00917DF7" w:rsidP="000021E2">
      <w:pPr>
        <w:autoSpaceDE w:val="0"/>
        <w:autoSpaceDN w:val="0"/>
        <w:adjustRightInd w:val="0"/>
        <w:spacing w:after="0" w:line="240" w:lineRule="auto"/>
        <w:rPr>
          <w:rFonts w:ascii="Arial" w:hAnsi="Arial" w:cs="Arial"/>
          <w:sz w:val="20"/>
          <w:szCs w:val="20"/>
        </w:rPr>
      </w:pPr>
    </w:p>
    <w:p w:rsidR="00917DF7" w:rsidRPr="0015325A" w:rsidRDefault="00917DF7" w:rsidP="000021E2">
      <w:pPr>
        <w:autoSpaceDE w:val="0"/>
        <w:autoSpaceDN w:val="0"/>
        <w:adjustRightInd w:val="0"/>
        <w:spacing w:after="0" w:line="240" w:lineRule="auto"/>
        <w:rPr>
          <w:rFonts w:ascii="Arial" w:hAnsi="Arial" w:cs="Arial"/>
          <w:sz w:val="20"/>
          <w:szCs w:val="20"/>
        </w:rPr>
      </w:pPr>
      <w:r w:rsidRPr="0015325A">
        <w:rPr>
          <w:rFonts w:ascii="Arial" w:hAnsi="Arial" w:cs="Arial"/>
          <w:sz w:val="20"/>
          <w:szCs w:val="20"/>
        </w:rPr>
        <w:t>We are committed to improving our school’s approach to tackling bullying and regularly monitor, review and assess the impact of our preventative measures.</w:t>
      </w:r>
    </w:p>
    <w:p w:rsidR="00917DF7" w:rsidRPr="0015325A" w:rsidRDefault="00917DF7" w:rsidP="000021E2">
      <w:pPr>
        <w:autoSpaceDE w:val="0"/>
        <w:autoSpaceDN w:val="0"/>
        <w:adjustRightInd w:val="0"/>
        <w:spacing w:after="0" w:line="240" w:lineRule="auto"/>
        <w:rPr>
          <w:rFonts w:ascii="Arial" w:hAnsi="Arial" w:cs="Arial"/>
          <w:sz w:val="20"/>
          <w:szCs w:val="20"/>
        </w:rPr>
      </w:pPr>
    </w:p>
    <w:p w:rsidR="005D30C0" w:rsidRPr="0015325A" w:rsidRDefault="005D30C0" w:rsidP="000021E2">
      <w:pPr>
        <w:autoSpaceDE w:val="0"/>
        <w:autoSpaceDN w:val="0"/>
        <w:adjustRightInd w:val="0"/>
        <w:spacing w:after="0" w:line="240" w:lineRule="auto"/>
        <w:rPr>
          <w:rFonts w:ascii="Arial" w:hAnsi="Arial" w:cs="Arial"/>
          <w:sz w:val="20"/>
          <w:szCs w:val="20"/>
        </w:rPr>
      </w:pPr>
      <w:r w:rsidRPr="0015325A">
        <w:rPr>
          <w:rFonts w:ascii="Arial" w:hAnsi="Arial" w:cs="Arial"/>
          <w:sz w:val="20"/>
          <w:szCs w:val="20"/>
        </w:rPr>
        <w:t>Our aims and objectives for this policy are:</w:t>
      </w:r>
    </w:p>
    <w:p w:rsidR="005D30C0" w:rsidRPr="0015325A" w:rsidRDefault="005D30C0" w:rsidP="00E4597B">
      <w:pPr>
        <w:pStyle w:val="ListParagraph"/>
        <w:numPr>
          <w:ilvl w:val="0"/>
          <w:numId w:val="1"/>
        </w:numPr>
        <w:autoSpaceDE w:val="0"/>
        <w:autoSpaceDN w:val="0"/>
        <w:adjustRightInd w:val="0"/>
        <w:spacing w:after="0" w:line="240" w:lineRule="auto"/>
        <w:rPr>
          <w:rFonts w:ascii="Arial" w:hAnsi="Arial" w:cs="Arial"/>
          <w:sz w:val="20"/>
          <w:szCs w:val="20"/>
        </w:rPr>
      </w:pPr>
      <w:r w:rsidRPr="0015325A">
        <w:rPr>
          <w:rFonts w:ascii="Arial" w:hAnsi="Arial" w:cs="Arial"/>
          <w:sz w:val="20"/>
          <w:szCs w:val="20"/>
        </w:rPr>
        <w:t>To reduce the number of bullying incidents in our school;</w:t>
      </w:r>
    </w:p>
    <w:p w:rsidR="005D30C0" w:rsidRPr="0015325A" w:rsidRDefault="005D30C0" w:rsidP="00E4597B">
      <w:pPr>
        <w:pStyle w:val="ListParagraph"/>
        <w:numPr>
          <w:ilvl w:val="0"/>
          <w:numId w:val="1"/>
        </w:numPr>
        <w:autoSpaceDE w:val="0"/>
        <w:autoSpaceDN w:val="0"/>
        <w:adjustRightInd w:val="0"/>
        <w:spacing w:after="0" w:line="240" w:lineRule="auto"/>
        <w:rPr>
          <w:rFonts w:ascii="Arial" w:hAnsi="Arial" w:cs="Arial"/>
          <w:sz w:val="20"/>
          <w:szCs w:val="20"/>
        </w:rPr>
      </w:pPr>
      <w:r w:rsidRPr="0015325A">
        <w:rPr>
          <w:rFonts w:ascii="Arial" w:hAnsi="Arial" w:cs="Arial"/>
          <w:sz w:val="20"/>
          <w:szCs w:val="20"/>
        </w:rPr>
        <w:t>To have an agreed course of action should an incident of bullying occur;</w:t>
      </w:r>
    </w:p>
    <w:p w:rsidR="005D30C0" w:rsidRPr="0015325A" w:rsidRDefault="005D30C0" w:rsidP="00E4597B">
      <w:pPr>
        <w:pStyle w:val="ListParagraph"/>
        <w:numPr>
          <w:ilvl w:val="0"/>
          <w:numId w:val="1"/>
        </w:numPr>
        <w:autoSpaceDE w:val="0"/>
        <w:autoSpaceDN w:val="0"/>
        <w:adjustRightInd w:val="0"/>
        <w:spacing w:after="0" w:line="240" w:lineRule="auto"/>
        <w:rPr>
          <w:rFonts w:ascii="Arial" w:hAnsi="Arial" w:cs="Arial"/>
          <w:sz w:val="20"/>
          <w:szCs w:val="20"/>
        </w:rPr>
      </w:pPr>
      <w:r w:rsidRPr="0015325A">
        <w:rPr>
          <w:rFonts w:ascii="Arial" w:hAnsi="Arial" w:cs="Arial"/>
          <w:sz w:val="20"/>
          <w:szCs w:val="20"/>
        </w:rPr>
        <w:t>To ensure our school community is aware of this policy and their rights and responsibilities regarding it;</w:t>
      </w:r>
    </w:p>
    <w:p w:rsidR="005D30C0" w:rsidRDefault="005D30C0" w:rsidP="00E4597B">
      <w:pPr>
        <w:pStyle w:val="ListParagraph"/>
        <w:numPr>
          <w:ilvl w:val="0"/>
          <w:numId w:val="1"/>
        </w:numPr>
        <w:autoSpaceDE w:val="0"/>
        <w:autoSpaceDN w:val="0"/>
        <w:adjustRightInd w:val="0"/>
        <w:spacing w:after="0" w:line="240" w:lineRule="auto"/>
        <w:rPr>
          <w:rFonts w:ascii="Arial" w:hAnsi="Arial" w:cs="Arial"/>
          <w:sz w:val="20"/>
          <w:szCs w:val="20"/>
        </w:rPr>
      </w:pPr>
      <w:r w:rsidRPr="0015325A">
        <w:rPr>
          <w:rFonts w:ascii="Arial" w:hAnsi="Arial" w:cs="Arial"/>
          <w:sz w:val="20"/>
          <w:szCs w:val="20"/>
        </w:rPr>
        <w:t>To provide a safe learning environment free of any threat or fear which will enable us to support the aspirations, achievement and welfare of everyone in our school community.</w:t>
      </w:r>
    </w:p>
    <w:p w:rsidR="00EA50A0" w:rsidRDefault="00EA50A0" w:rsidP="00EA50A0">
      <w:pPr>
        <w:autoSpaceDE w:val="0"/>
        <w:autoSpaceDN w:val="0"/>
        <w:adjustRightInd w:val="0"/>
        <w:spacing w:after="0" w:line="240" w:lineRule="auto"/>
        <w:rPr>
          <w:rFonts w:ascii="Arial" w:hAnsi="Arial" w:cs="Arial"/>
          <w:sz w:val="20"/>
          <w:szCs w:val="20"/>
        </w:rPr>
      </w:pPr>
    </w:p>
    <w:p w:rsidR="00EA50A0" w:rsidRPr="004A6D06" w:rsidRDefault="00EA50A0" w:rsidP="00EA50A0">
      <w:pPr>
        <w:spacing w:after="0"/>
        <w:rPr>
          <w:rFonts w:ascii="Arial" w:hAnsi="Arial" w:cs="Arial"/>
          <w:b/>
          <w:szCs w:val="20"/>
          <w:u w:val="single"/>
        </w:rPr>
      </w:pPr>
      <w:r>
        <w:rPr>
          <w:rFonts w:ascii="Arial" w:hAnsi="Arial" w:cs="Arial"/>
          <w:b/>
          <w:szCs w:val="20"/>
          <w:u w:val="single"/>
        </w:rPr>
        <w:t>Related policies</w:t>
      </w:r>
    </w:p>
    <w:p w:rsidR="00EA50A0" w:rsidRPr="004A6D06" w:rsidRDefault="00EA50A0" w:rsidP="00EA50A0">
      <w:pPr>
        <w:spacing w:after="0"/>
        <w:rPr>
          <w:rFonts w:ascii="Arial" w:hAnsi="Arial" w:cs="Arial"/>
          <w:b/>
          <w:szCs w:val="20"/>
        </w:rPr>
      </w:pPr>
    </w:p>
    <w:p w:rsidR="00EA50A0" w:rsidRPr="0015325A" w:rsidRDefault="00EA50A0" w:rsidP="00EA50A0">
      <w:pPr>
        <w:spacing w:after="0"/>
        <w:rPr>
          <w:rFonts w:ascii="Arial" w:hAnsi="Arial" w:cs="Arial"/>
          <w:sz w:val="20"/>
          <w:szCs w:val="20"/>
        </w:rPr>
      </w:pPr>
      <w:r>
        <w:rPr>
          <w:rFonts w:ascii="Arial" w:hAnsi="Arial" w:cs="Arial"/>
          <w:sz w:val="20"/>
          <w:szCs w:val="20"/>
        </w:rPr>
        <w:t>Relevant school</w:t>
      </w:r>
      <w:r w:rsidRPr="0015325A">
        <w:rPr>
          <w:rFonts w:ascii="Arial" w:hAnsi="Arial" w:cs="Arial"/>
          <w:sz w:val="20"/>
          <w:szCs w:val="20"/>
        </w:rPr>
        <w:t xml:space="preserve"> policies that link to anti-bullying are:</w:t>
      </w:r>
    </w:p>
    <w:p w:rsidR="00EA50A0" w:rsidRPr="0015325A" w:rsidRDefault="00B463C3" w:rsidP="00EA50A0">
      <w:pPr>
        <w:spacing w:after="0"/>
        <w:rPr>
          <w:rFonts w:ascii="Arial" w:hAnsi="Arial" w:cs="Arial"/>
          <w:sz w:val="20"/>
          <w:szCs w:val="20"/>
        </w:rPr>
      </w:pPr>
      <w:r>
        <w:rPr>
          <w:rFonts w:ascii="Arial" w:hAnsi="Arial" w:cs="Arial"/>
          <w:sz w:val="20"/>
          <w:szCs w:val="20"/>
        </w:rPr>
        <w:t xml:space="preserve">Child-friendly anti-bullying policy; </w:t>
      </w:r>
      <w:r w:rsidR="00EA50A0" w:rsidRPr="0015325A">
        <w:rPr>
          <w:rFonts w:ascii="Arial" w:hAnsi="Arial" w:cs="Arial"/>
          <w:sz w:val="20"/>
          <w:szCs w:val="20"/>
        </w:rPr>
        <w:t>Behaviour policy; Equa</w:t>
      </w:r>
      <w:r w:rsidR="003D0290">
        <w:rPr>
          <w:rFonts w:ascii="Arial" w:hAnsi="Arial" w:cs="Arial"/>
          <w:sz w:val="20"/>
          <w:szCs w:val="20"/>
        </w:rPr>
        <w:t xml:space="preserve">l opportunities and anti-racism </w:t>
      </w:r>
      <w:r w:rsidR="00B15584">
        <w:rPr>
          <w:rFonts w:ascii="Arial" w:hAnsi="Arial" w:cs="Arial"/>
          <w:sz w:val="20"/>
          <w:szCs w:val="20"/>
        </w:rPr>
        <w:t>policy; PSH</w:t>
      </w:r>
      <w:r w:rsidR="00EA50A0" w:rsidRPr="0015325A">
        <w:rPr>
          <w:rFonts w:ascii="Arial" w:hAnsi="Arial" w:cs="Arial"/>
          <w:sz w:val="20"/>
          <w:szCs w:val="20"/>
        </w:rPr>
        <w:t>E policy;</w:t>
      </w:r>
      <w:r w:rsidR="00DC3F7F">
        <w:rPr>
          <w:rFonts w:ascii="Arial" w:hAnsi="Arial" w:cs="Arial"/>
          <w:sz w:val="20"/>
          <w:szCs w:val="20"/>
        </w:rPr>
        <w:t xml:space="preserve"> RSE policy; Online safety policy;</w:t>
      </w:r>
      <w:r w:rsidR="00EA50A0" w:rsidRPr="0015325A">
        <w:rPr>
          <w:rFonts w:ascii="Arial" w:hAnsi="Arial" w:cs="Arial"/>
          <w:sz w:val="20"/>
          <w:szCs w:val="20"/>
        </w:rPr>
        <w:t xml:space="preserve"> Safegua</w:t>
      </w:r>
      <w:r w:rsidR="00F82D07">
        <w:rPr>
          <w:rFonts w:ascii="Arial" w:hAnsi="Arial" w:cs="Arial"/>
          <w:sz w:val="20"/>
          <w:szCs w:val="20"/>
        </w:rPr>
        <w:t xml:space="preserve">rding policy; Inclusion policy; Peer on Peer abuse policy. </w:t>
      </w:r>
    </w:p>
    <w:p w:rsidR="00EA50A0" w:rsidRDefault="00EA50A0" w:rsidP="00EA50A0">
      <w:pPr>
        <w:autoSpaceDE w:val="0"/>
        <w:autoSpaceDN w:val="0"/>
        <w:adjustRightInd w:val="0"/>
        <w:spacing w:after="0" w:line="240" w:lineRule="auto"/>
        <w:rPr>
          <w:rFonts w:ascii="Arial" w:hAnsi="Arial" w:cs="Arial"/>
          <w:sz w:val="20"/>
          <w:szCs w:val="20"/>
        </w:rPr>
      </w:pPr>
    </w:p>
    <w:p w:rsidR="00EA50A0" w:rsidRPr="004A6D06" w:rsidRDefault="00EA50A0" w:rsidP="00EA50A0">
      <w:pPr>
        <w:spacing w:after="0"/>
        <w:rPr>
          <w:rFonts w:ascii="Arial" w:hAnsi="Arial" w:cs="Arial"/>
          <w:b/>
          <w:szCs w:val="20"/>
        </w:rPr>
      </w:pPr>
      <w:r w:rsidRPr="004A6D06">
        <w:rPr>
          <w:rFonts w:ascii="Arial" w:hAnsi="Arial" w:cs="Arial"/>
          <w:b/>
          <w:szCs w:val="20"/>
          <w:u w:val="single"/>
        </w:rPr>
        <w:t>A definition of bullying behaviour</w:t>
      </w:r>
    </w:p>
    <w:p w:rsidR="00EA50A0" w:rsidRPr="004A6D06" w:rsidRDefault="00EA50A0" w:rsidP="00EA50A0">
      <w:pPr>
        <w:spacing w:after="0"/>
        <w:rPr>
          <w:rFonts w:ascii="Arial" w:hAnsi="Arial" w:cs="Arial"/>
          <w:b/>
          <w:szCs w:val="20"/>
        </w:rPr>
      </w:pPr>
    </w:p>
    <w:p w:rsidR="00EA50A0" w:rsidRPr="0015325A" w:rsidRDefault="00EA50A0" w:rsidP="00EA50A0">
      <w:pPr>
        <w:spacing w:after="0"/>
        <w:rPr>
          <w:rFonts w:ascii="Arial" w:hAnsi="Arial" w:cs="Arial"/>
          <w:sz w:val="20"/>
          <w:szCs w:val="20"/>
        </w:rPr>
      </w:pPr>
      <w:r w:rsidRPr="0015325A">
        <w:rPr>
          <w:rFonts w:ascii="Arial" w:hAnsi="Arial" w:cs="Arial"/>
          <w:sz w:val="20"/>
          <w:szCs w:val="20"/>
        </w:rPr>
        <w:t xml:space="preserve">In order to help us all work together to prevent and deal with bullying in our school and to develop a common understanding of what bullying is, </w:t>
      </w:r>
      <w:r>
        <w:rPr>
          <w:rFonts w:ascii="Arial" w:hAnsi="Arial" w:cs="Arial"/>
          <w:sz w:val="20"/>
          <w:szCs w:val="20"/>
        </w:rPr>
        <w:t xml:space="preserve">a clear definition of what bullying is </w:t>
      </w:r>
      <w:proofErr w:type="gramStart"/>
      <w:r>
        <w:rPr>
          <w:rFonts w:ascii="Arial" w:hAnsi="Arial" w:cs="Arial"/>
          <w:sz w:val="20"/>
          <w:szCs w:val="20"/>
        </w:rPr>
        <w:t>has</w:t>
      </w:r>
      <w:proofErr w:type="gramEnd"/>
      <w:r>
        <w:rPr>
          <w:rFonts w:ascii="Arial" w:hAnsi="Arial" w:cs="Arial"/>
          <w:sz w:val="20"/>
          <w:szCs w:val="20"/>
        </w:rPr>
        <w:t xml:space="preserve"> been provided.</w:t>
      </w:r>
      <w:r w:rsidRPr="0015325A">
        <w:rPr>
          <w:rFonts w:ascii="Arial" w:hAnsi="Arial" w:cs="Arial"/>
          <w:sz w:val="20"/>
          <w:szCs w:val="20"/>
        </w:rPr>
        <w:t xml:space="preserve">  This is shared with staff, pupils and governors to ensure everyone has the same understanding of the term.</w:t>
      </w:r>
    </w:p>
    <w:p w:rsidR="00EA50A0" w:rsidRPr="0015325A" w:rsidRDefault="00EA50A0" w:rsidP="00EA50A0">
      <w:pPr>
        <w:spacing w:after="0"/>
        <w:rPr>
          <w:rFonts w:ascii="Arial" w:hAnsi="Arial" w:cs="Arial"/>
          <w:sz w:val="20"/>
          <w:szCs w:val="20"/>
        </w:rPr>
      </w:pPr>
    </w:p>
    <w:p w:rsidR="00EA50A0" w:rsidRPr="004A6D06" w:rsidRDefault="00EA50A0" w:rsidP="00EA50A0">
      <w:pPr>
        <w:pBdr>
          <w:top w:val="single" w:sz="4" w:space="1" w:color="auto"/>
          <w:left w:val="single" w:sz="4" w:space="4" w:color="auto"/>
          <w:bottom w:val="single" w:sz="4" w:space="1" w:color="auto"/>
          <w:right w:val="single" w:sz="4" w:space="4" w:color="auto"/>
        </w:pBdr>
        <w:spacing w:after="0"/>
        <w:jc w:val="center"/>
        <w:rPr>
          <w:rFonts w:ascii="Arial" w:hAnsi="Arial" w:cs="Arial"/>
          <w:b/>
          <w:szCs w:val="20"/>
          <w:u w:val="single"/>
        </w:rPr>
      </w:pPr>
      <w:r w:rsidRPr="004A6D06">
        <w:rPr>
          <w:rFonts w:ascii="Arial" w:hAnsi="Arial" w:cs="Arial"/>
          <w:b/>
          <w:szCs w:val="20"/>
          <w:u w:val="single"/>
        </w:rPr>
        <w:t>Holy Trinity C.E.(C) Primary Definition of Bullying</w:t>
      </w:r>
    </w:p>
    <w:p w:rsidR="00EA50A0" w:rsidRDefault="00EA50A0" w:rsidP="00EA50A0">
      <w:pPr>
        <w:pBdr>
          <w:top w:val="single" w:sz="4" w:space="1" w:color="auto"/>
          <w:left w:val="single" w:sz="4" w:space="4" w:color="auto"/>
          <w:bottom w:val="single" w:sz="4" w:space="1" w:color="auto"/>
          <w:right w:val="single" w:sz="4" w:space="4" w:color="auto"/>
        </w:pBdr>
        <w:spacing w:after="0"/>
        <w:rPr>
          <w:rFonts w:ascii="Arial" w:hAnsi="Arial" w:cs="Arial"/>
          <w:sz w:val="20"/>
          <w:szCs w:val="20"/>
        </w:rPr>
      </w:pPr>
      <w:r w:rsidRPr="0015325A">
        <w:rPr>
          <w:rFonts w:ascii="Arial" w:hAnsi="Arial" w:cs="Arial"/>
          <w:sz w:val="20"/>
          <w:szCs w:val="20"/>
        </w:rPr>
        <w:t>Bullying is hurtful, unkind behaviour which is deliberate and repeated. Bullying can be carried out by an individual or a group of people towards an</w:t>
      </w:r>
      <w:r w:rsidR="003D0290">
        <w:rPr>
          <w:rFonts w:ascii="Arial" w:hAnsi="Arial" w:cs="Arial"/>
          <w:sz w:val="20"/>
          <w:szCs w:val="20"/>
        </w:rPr>
        <w:t xml:space="preserve">other individual or group. </w:t>
      </w:r>
    </w:p>
    <w:p w:rsidR="00EA50A0" w:rsidRDefault="00EA50A0" w:rsidP="00EA50A0">
      <w:pPr>
        <w:pBdr>
          <w:top w:val="single" w:sz="4" w:space="1" w:color="auto"/>
          <w:left w:val="single" w:sz="4" w:space="4" w:color="auto"/>
          <w:bottom w:val="single" w:sz="4" w:space="1" w:color="auto"/>
          <w:right w:val="single" w:sz="4" w:space="4" w:color="auto"/>
        </w:pBdr>
        <w:spacing w:after="0"/>
        <w:rPr>
          <w:rFonts w:ascii="Arial" w:hAnsi="Arial" w:cs="Arial"/>
          <w:sz w:val="20"/>
          <w:szCs w:val="20"/>
        </w:rPr>
      </w:pPr>
    </w:p>
    <w:p w:rsidR="00EA50A0" w:rsidRPr="004A6D06" w:rsidRDefault="00EA50A0" w:rsidP="00EA50A0">
      <w:pPr>
        <w:pBdr>
          <w:top w:val="single" w:sz="4" w:space="1" w:color="auto"/>
          <w:left w:val="single" w:sz="4" w:space="4" w:color="auto"/>
          <w:bottom w:val="single" w:sz="4" w:space="1" w:color="auto"/>
          <w:right w:val="single" w:sz="4" w:space="4" w:color="auto"/>
        </w:pBdr>
        <w:spacing w:after="0"/>
        <w:jc w:val="center"/>
        <w:rPr>
          <w:rFonts w:ascii="Arial" w:hAnsi="Arial" w:cs="Arial"/>
          <w:szCs w:val="20"/>
        </w:rPr>
      </w:pPr>
      <w:r w:rsidRPr="004A6D06">
        <w:rPr>
          <w:rFonts w:ascii="Arial" w:hAnsi="Arial" w:cs="Arial"/>
          <w:szCs w:val="20"/>
        </w:rPr>
        <w:t xml:space="preserve">The </w:t>
      </w:r>
      <w:r w:rsidRPr="004A6D06">
        <w:rPr>
          <w:rFonts w:ascii="Arial" w:hAnsi="Arial" w:cs="Arial"/>
          <w:b/>
          <w:szCs w:val="20"/>
        </w:rPr>
        <w:t>STOP</w:t>
      </w:r>
      <w:r w:rsidRPr="004A6D06">
        <w:rPr>
          <w:rFonts w:ascii="Arial" w:hAnsi="Arial" w:cs="Arial"/>
          <w:szCs w:val="20"/>
        </w:rPr>
        <w:t xml:space="preserve"> acronym can be applied to define bullying – </w:t>
      </w:r>
      <w:r w:rsidRPr="004A6D06">
        <w:rPr>
          <w:rFonts w:ascii="Arial" w:hAnsi="Arial" w:cs="Arial"/>
          <w:b/>
          <w:sz w:val="24"/>
          <w:szCs w:val="20"/>
        </w:rPr>
        <w:t>S</w:t>
      </w:r>
      <w:r w:rsidRPr="004A6D06">
        <w:rPr>
          <w:rFonts w:ascii="Arial" w:hAnsi="Arial" w:cs="Arial"/>
          <w:szCs w:val="20"/>
        </w:rPr>
        <w:t xml:space="preserve">everal </w:t>
      </w:r>
      <w:r w:rsidRPr="004A6D06">
        <w:rPr>
          <w:rFonts w:ascii="Arial" w:hAnsi="Arial" w:cs="Arial"/>
          <w:b/>
          <w:sz w:val="24"/>
          <w:szCs w:val="20"/>
        </w:rPr>
        <w:t>T</w:t>
      </w:r>
      <w:r w:rsidRPr="004A6D06">
        <w:rPr>
          <w:rFonts w:ascii="Arial" w:hAnsi="Arial" w:cs="Arial"/>
          <w:szCs w:val="20"/>
        </w:rPr>
        <w:t xml:space="preserve">imes </w:t>
      </w:r>
      <w:r w:rsidRPr="004A6D06">
        <w:rPr>
          <w:rFonts w:ascii="Arial" w:hAnsi="Arial" w:cs="Arial"/>
          <w:b/>
          <w:sz w:val="24"/>
          <w:szCs w:val="20"/>
        </w:rPr>
        <w:t>O</w:t>
      </w:r>
      <w:r w:rsidRPr="004A6D06">
        <w:rPr>
          <w:rFonts w:ascii="Arial" w:hAnsi="Arial" w:cs="Arial"/>
          <w:szCs w:val="20"/>
        </w:rPr>
        <w:t xml:space="preserve">n </w:t>
      </w:r>
      <w:r w:rsidRPr="004A6D06">
        <w:rPr>
          <w:rFonts w:ascii="Arial" w:hAnsi="Arial" w:cs="Arial"/>
          <w:b/>
          <w:sz w:val="24"/>
          <w:szCs w:val="20"/>
        </w:rPr>
        <w:t>P</w:t>
      </w:r>
      <w:r w:rsidRPr="004A6D06">
        <w:rPr>
          <w:rFonts w:ascii="Arial" w:hAnsi="Arial" w:cs="Arial"/>
          <w:szCs w:val="20"/>
        </w:rPr>
        <w:t>urpose.</w:t>
      </w:r>
    </w:p>
    <w:p w:rsidR="00EA50A0" w:rsidRPr="0015325A" w:rsidRDefault="00EA50A0" w:rsidP="00EA50A0">
      <w:pPr>
        <w:pBdr>
          <w:top w:val="single" w:sz="4" w:space="1" w:color="auto"/>
          <w:left w:val="single" w:sz="4" w:space="4" w:color="auto"/>
          <w:bottom w:val="single" w:sz="4" w:space="1" w:color="auto"/>
          <w:right w:val="single" w:sz="4" w:space="4" w:color="auto"/>
        </w:pBdr>
        <w:spacing w:after="0"/>
        <w:jc w:val="center"/>
        <w:rPr>
          <w:rFonts w:ascii="Arial" w:hAnsi="Arial" w:cs="Arial"/>
          <w:sz w:val="20"/>
          <w:szCs w:val="20"/>
        </w:rPr>
      </w:pPr>
    </w:p>
    <w:p w:rsidR="00EA50A0" w:rsidRPr="0015325A" w:rsidRDefault="00EA50A0" w:rsidP="00EA50A0">
      <w:pPr>
        <w:pBdr>
          <w:top w:val="single" w:sz="4" w:space="1" w:color="auto"/>
          <w:left w:val="single" w:sz="4" w:space="4" w:color="auto"/>
          <w:bottom w:val="single" w:sz="4" w:space="1" w:color="auto"/>
          <w:right w:val="single" w:sz="4" w:space="4" w:color="auto"/>
        </w:pBdr>
        <w:spacing w:after="0"/>
        <w:rPr>
          <w:rFonts w:ascii="Arial" w:hAnsi="Arial" w:cs="Arial"/>
          <w:sz w:val="20"/>
          <w:szCs w:val="20"/>
        </w:rPr>
      </w:pPr>
      <w:r w:rsidRPr="0015325A">
        <w:rPr>
          <w:rFonts w:ascii="Arial" w:hAnsi="Arial" w:cs="Arial"/>
          <w:sz w:val="20"/>
          <w:szCs w:val="20"/>
        </w:rPr>
        <w:t xml:space="preserve">The nature of bullying can be: </w:t>
      </w:r>
    </w:p>
    <w:p w:rsidR="00EA50A0" w:rsidRDefault="00EA50A0" w:rsidP="00EA50A0">
      <w:pPr>
        <w:pBdr>
          <w:top w:val="single" w:sz="4" w:space="1" w:color="auto"/>
          <w:left w:val="single" w:sz="4" w:space="4" w:color="auto"/>
          <w:bottom w:val="single" w:sz="4" w:space="1" w:color="auto"/>
          <w:right w:val="single" w:sz="4" w:space="4" w:color="auto"/>
        </w:pBdr>
        <w:spacing w:after="0"/>
        <w:rPr>
          <w:rFonts w:ascii="Arial" w:hAnsi="Arial" w:cs="Arial"/>
          <w:sz w:val="20"/>
          <w:szCs w:val="20"/>
        </w:rPr>
      </w:pPr>
      <w:r w:rsidRPr="00B63736">
        <w:rPr>
          <w:rFonts w:ascii="Arial" w:hAnsi="Arial" w:cs="Arial"/>
          <w:b/>
          <w:szCs w:val="20"/>
        </w:rPr>
        <w:t>Physical</w:t>
      </w:r>
      <w:r w:rsidRPr="0015325A">
        <w:rPr>
          <w:rFonts w:ascii="Arial" w:hAnsi="Arial" w:cs="Arial"/>
          <w:b/>
          <w:sz w:val="20"/>
          <w:szCs w:val="20"/>
        </w:rPr>
        <w:t xml:space="preserve"> </w:t>
      </w:r>
      <w:r>
        <w:rPr>
          <w:rFonts w:ascii="Arial" w:hAnsi="Arial" w:cs="Arial"/>
          <w:sz w:val="20"/>
          <w:szCs w:val="20"/>
        </w:rPr>
        <w:t>–</w:t>
      </w:r>
      <w:r w:rsidRPr="0015325A">
        <w:rPr>
          <w:rFonts w:ascii="Arial" w:hAnsi="Arial" w:cs="Arial"/>
          <w:sz w:val="20"/>
          <w:szCs w:val="20"/>
        </w:rPr>
        <w:t xml:space="preserve"> </w:t>
      </w:r>
      <w:r>
        <w:rPr>
          <w:rFonts w:ascii="Arial" w:hAnsi="Arial" w:cs="Arial"/>
          <w:sz w:val="20"/>
          <w:szCs w:val="20"/>
        </w:rPr>
        <w:t>such as hitting or physically intimidating someone or using inappropriate or unwanted physical contact towards someone (e.g.</w:t>
      </w:r>
      <w:r w:rsidRPr="0015325A">
        <w:rPr>
          <w:rFonts w:ascii="Arial" w:hAnsi="Arial" w:cs="Arial"/>
          <w:sz w:val="20"/>
          <w:szCs w:val="20"/>
        </w:rPr>
        <w:t xml:space="preserve"> kicking, pushing, punching, forcing someone to do s</w:t>
      </w:r>
      <w:r>
        <w:rPr>
          <w:rFonts w:ascii="Arial" w:hAnsi="Arial" w:cs="Arial"/>
          <w:sz w:val="20"/>
          <w:szCs w:val="20"/>
        </w:rPr>
        <w:t>omething they don’t want to do</w:t>
      </w:r>
      <w:r w:rsidR="003D0290">
        <w:rPr>
          <w:rFonts w:ascii="Arial" w:hAnsi="Arial" w:cs="Arial"/>
          <w:sz w:val="20"/>
          <w:szCs w:val="20"/>
        </w:rPr>
        <w:t>…</w:t>
      </w:r>
      <w:r>
        <w:rPr>
          <w:rFonts w:ascii="Arial" w:hAnsi="Arial" w:cs="Arial"/>
          <w:sz w:val="20"/>
          <w:szCs w:val="20"/>
        </w:rPr>
        <w:t>)</w:t>
      </w:r>
    </w:p>
    <w:p w:rsidR="00EA50A0" w:rsidRPr="0015325A" w:rsidRDefault="00EA50A0" w:rsidP="00EA50A0">
      <w:pPr>
        <w:pBdr>
          <w:top w:val="single" w:sz="4" w:space="1" w:color="auto"/>
          <w:left w:val="single" w:sz="4" w:space="4" w:color="auto"/>
          <w:bottom w:val="single" w:sz="4" w:space="1" w:color="auto"/>
          <w:right w:val="single" w:sz="4" w:space="4" w:color="auto"/>
        </w:pBdr>
        <w:spacing w:after="0"/>
        <w:rPr>
          <w:rFonts w:ascii="Arial" w:hAnsi="Arial" w:cs="Arial"/>
          <w:sz w:val="20"/>
          <w:szCs w:val="20"/>
        </w:rPr>
      </w:pPr>
      <w:r w:rsidRPr="00B63736">
        <w:rPr>
          <w:rFonts w:ascii="Arial" w:hAnsi="Arial" w:cs="Arial"/>
          <w:b/>
          <w:szCs w:val="20"/>
        </w:rPr>
        <w:t xml:space="preserve">Verbal – </w:t>
      </w:r>
      <w:r w:rsidRPr="0015325A">
        <w:rPr>
          <w:rFonts w:ascii="Arial" w:hAnsi="Arial" w:cs="Arial"/>
          <w:sz w:val="20"/>
          <w:szCs w:val="20"/>
        </w:rPr>
        <w:t>such as name calling, spreading rumours about someone, using derogatory or offensive language or t</w:t>
      </w:r>
      <w:r w:rsidR="00446D8E">
        <w:rPr>
          <w:rFonts w:ascii="Arial" w:hAnsi="Arial" w:cs="Arial"/>
          <w:sz w:val="20"/>
          <w:szCs w:val="20"/>
        </w:rPr>
        <w:t>hreatening someone</w:t>
      </w:r>
    </w:p>
    <w:p w:rsidR="00EA50A0" w:rsidRPr="0015325A" w:rsidRDefault="00EA50A0" w:rsidP="00EA50A0">
      <w:pPr>
        <w:pBdr>
          <w:top w:val="single" w:sz="4" w:space="1" w:color="auto"/>
          <w:left w:val="single" w:sz="4" w:space="4" w:color="auto"/>
          <w:bottom w:val="single" w:sz="4" w:space="1" w:color="auto"/>
          <w:right w:val="single" w:sz="4" w:space="4" w:color="auto"/>
        </w:pBdr>
        <w:spacing w:after="0"/>
        <w:rPr>
          <w:rFonts w:ascii="Arial" w:hAnsi="Arial" w:cs="Arial"/>
          <w:sz w:val="20"/>
          <w:szCs w:val="20"/>
        </w:rPr>
      </w:pPr>
      <w:r w:rsidRPr="00B63736">
        <w:rPr>
          <w:rFonts w:ascii="Arial" w:hAnsi="Arial" w:cs="Arial"/>
          <w:b/>
          <w:szCs w:val="20"/>
        </w:rPr>
        <w:t>Emotional/Psychological</w:t>
      </w:r>
      <w:r w:rsidRPr="00B63736">
        <w:rPr>
          <w:rFonts w:ascii="Arial" w:hAnsi="Arial" w:cs="Arial"/>
          <w:szCs w:val="20"/>
        </w:rPr>
        <w:t xml:space="preserve"> </w:t>
      </w:r>
      <w:r>
        <w:rPr>
          <w:rFonts w:ascii="Arial" w:hAnsi="Arial" w:cs="Arial"/>
          <w:sz w:val="20"/>
          <w:szCs w:val="20"/>
        </w:rPr>
        <w:t>–</w:t>
      </w:r>
      <w:r w:rsidRPr="0015325A">
        <w:rPr>
          <w:rFonts w:ascii="Arial" w:hAnsi="Arial" w:cs="Arial"/>
          <w:sz w:val="20"/>
          <w:szCs w:val="20"/>
        </w:rPr>
        <w:t xml:space="preserve"> </w:t>
      </w:r>
      <w:r>
        <w:rPr>
          <w:rFonts w:ascii="Arial" w:hAnsi="Arial" w:cs="Arial"/>
          <w:sz w:val="20"/>
          <w:szCs w:val="20"/>
        </w:rPr>
        <w:t xml:space="preserve">deliberately </w:t>
      </w:r>
      <w:r w:rsidRPr="0015325A">
        <w:rPr>
          <w:rFonts w:ascii="Arial" w:hAnsi="Arial" w:cs="Arial"/>
          <w:sz w:val="20"/>
          <w:szCs w:val="20"/>
        </w:rPr>
        <w:t>excluding</w:t>
      </w:r>
      <w:r>
        <w:rPr>
          <w:rFonts w:ascii="Arial" w:hAnsi="Arial" w:cs="Arial"/>
          <w:sz w:val="20"/>
          <w:szCs w:val="20"/>
        </w:rPr>
        <w:t xml:space="preserve"> or ignoring</w:t>
      </w:r>
      <w:r w:rsidRPr="0015325A">
        <w:rPr>
          <w:rFonts w:ascii="Arial" w:hAnsi="Arial" w:cs="Arial"/>
          <w:sz w:val="20"/>
          <w:szCs w:val="20"/>
        </w:rPr>
        <w:t xml:space="preserve"> someone, teasing, telling nasty stories/lies and name-calling. </w:t>
      </w:r>
    </w:p>
    <w:p w:rsidR="00EA50A0" w:rsidRPr="0015325A" w:rsidRDefault="00EA50A0" w:rsidP="00EA50A0">
      <w:pPr>
        <w:pBdr>
          <w:top w:val="single" w:sz="4" w:space="1" w:color="auto"/>
          <w:left w:val="single" w:sz="4" w:space="4" w:color="auto"/>
          <w:bottom w:val="single" w:sz="4" w:space="1" w:color="auto"/>
          <w:right w:val="single" w:sz="4" w:space="4" w:color="auto"/>
        </w:pBdr>
        <w:spacing w:after="0"/>
        <w:rPr>
          <w:rFonts w:ascii="Arial" w:hAnsi="Arial" w:cs="Arial"/>
          <w:sz w:val="20"/>
          <w:szCs w:val="20"/>
        </w:rPr>
      </w:pPr>
      <w:r w:rsidRPr="00B63736">
        <w:rPr>
          <w:rFonts w:ascii="Arial" w:hAnsi="Arial" w:cs="Arial"/>
          <w:b/>
          <w:szCs w:val="20"/>
        </w:rPr>
        <w:t>Attacking property</w:t>
      </w:r>
      <w:r w:rsidRPr="00B63736">
        <w:rPr>
          <w:rFonts w:ascii="Arial" w:hAnsi="Arial" w:cs="Arial"/>
          <w:szCs w:val="20"/>
        </w:rPr>
        <w:t xml:space="preserve"> </w:t>
      </w:r>
      <w:r w:rsidRPr="0015325A">
        <w:rPr>
          <w:rFonts w:ascii="Arial" w:hAnsi="Arial" w:cs="Arial"/>
          <w:sz w:val="20"/>
          <w:szCs w:val="20"/>
        </w:rPr>
        <w:t xml:space="preserve">– such as damaging, stealing or hiding someone’s possessions. </w:t>
      </w:r>
    </w:p>
    <w:p w:rsidR="00EA50A0" w:rsidRDefault="00DC3F7F" w:rsidP="00EA50A0">
      <w:pPr>
        <w:pBdr>
          <w:top w:val="single" w:sz="4" w:space="1" w:color="auto"/>
          <w:left w:val="single" w:sz="4" w:space="4" w:color="auto"/>
          <w:bottom w:val="single" w:sz="4" w:space="1" w:color="auto"/>
          <w:right w:val="single" w:sz="4" w:space="4" w:color="auto"/>
        </w:pBdr>
        <w:spacing w:after="0"/>
        <w:rPr>
          <w:rFonts w:ascii="Arial" w:hAnsi="Arial" w:cs="Arial"/>
          <w:sz w:val="20"/>
          <w:szCs w:val="20"/>
        </w:rPr>
      </w:pPr>
      <w:r>
        <w:rPr>
          <w:rFonts w:ascii="Arial" w:hAnsi="Arial" w:cs="Arial"/>
          <w:b/>
          <w:szCs w:val="20"/>
        </w:rPr>
        <w:t>Online</w:t>
      </w:r>
      <w:r w:rsidR="00EA50A0" w:rsidRPr="0015325A">
        <w:rPr>
          <w:rFonts w:ascii="Arial" w:hAnsi="Arial" w:cs="Arial"/>
          <w:b/>
          <w:sz w:val="20"/>
          <w:szCs w:val="20"/>
        </w:rPr>
        <w:t xml:space="preserve"> – </w:t>
      </w:r>
      <w:r w:rsidR="00EA50A0" w:rsidRPr="0015325A">
        <w:rPr>
          <w:rFonts w:ascii="Arial" w:hAnsi="Arial" w:cs="Arial"/>
          <w:sz w:val="20"/>
          <w:szCs w:val="20"/>
        </w:rPr>
        <w:t>such as using text, email or other social media</w:t>
      </w:r>
      <w:r w:rsidR="00EA50A0">
        <w:rPr>
          <w:rFonts w:ascii="Arial" w:hAnsi="Arial" w:cs="Arial"/>
          <w:sz w:val="20"/>
          <w:szCs w:val="20"/>
        </w:rPr>
        <w:t xml:space="preserve"> or gaming,</w:t>
      </w:r>
      <w:r w:rsidR="00EA50A0" w:rsidRPr="0015325A">
        <w:rPr>
          <w:rFonts w:ascii="Arial" w:hAnsi="Arial" w:cs="Arial"/>
          <w:sz w:val="20"/>
          <w:szCs w:val="20"/>
        </w:rPr>
        <w:t xml:space="preserve"> to write or say hurtful things about someone</w:t>
      </w:r>
      <w:r w:rsidR="00EA50A0">
        <w:rPr>
          <w:rFonts w:ascii="Arial" w:hAnsi="Arial" w:cs="Arial"/>
          <w:sz w:val="20"/>
          <w:szCs w:val="20"/>
        </w:rPr>
        <w:t xml:space="preserve"> or use images or video for this reason</w:t>
      </w:r>
      <w:r w:rsidR="00EA50A0" w:rsidRPr="0015325A">
        <w:rPr>
          <w:rFonts w:ascii="Arial" w:hAnsi="Arial" w:cs="Arial"/>
          <w:sz w:val="20"/>
          <w:szCs w:val="20"/>
        </w:rPr>
        <w:t>.</w:t>
      </w:r>
    </w:p>
    <w:p w:rsidR="00EA50A0" w:rsidRPr="0015325A" w:rsidRDefault="00EA50A0" w:rsidP="00EA50A0">
      <w:pPr>
        <w:pBdr>
          <w:top w:val="single" w:sz="4" w:space="1" w:color="auto"/>
          <w:left w:val="single" w:sz="4" w:space="4" w:color="auto"/>
          <w:bottom w:val="single" w:sz="4" w:space="1" w:color="auto"/>
          <w:right w:val="single" w:sz="4" w:space="4" w:color="auto"/>
        </w:pBdr>
        <w:spacing w:after="0"/>
        <w:rPr>
          <w:rFonts w:ascii="Arial" w:hAnsi="Arial" w:cs="Arial"/>
          <w:sz w:val="20"/>
          <w:szCs w:val="20"/>
        </w:rPr>
      </w:pPr>
    </w:p>
    <w:p w:rsidR="00EA50A0" w:rsidRDefault="003D0290" w:rsidP="00EA50A0">
      <w:pPr>
        <w:pBdr>
          <w:top w:val="single" w:sz="4" w:space="1" w:color="auto"/>
          <w:left w:val="single" w:sz="4" w:space="4" w:color="auto"/>
          <w:bottom w:val="single" w:sz="4" w:space="1" w:color="auto"/>
          <w:right w:val="single" w:sz="4" w:space="4" w:color="auto"/>
        </w:pBdr>
        <w:spacing w:after="0"/>
        <w:rPr>
          <w:rFonts w:ascii="Arial" w:hAnsi="Arial" w:cs="Arial"/>
          <w:sz w:val="20"/>
          <w:szCs w:val="20"/>
        </w:rPr>
      </w:pPr>
      <w:r>
        <w:rPr>
          <w:rFonts w:ascii="Arial" w:hAnsi="Arial" w:cs="Arial"/>
          <w:sz w:val="20"/>
          <w:szCs w:val="20"/>
        </w:rPr>
        <w:t xml:space="preserve">Bullying behaviours are characterised by the following attributes: </w:t>
      </w:r>
    </w:p>
    <w:p w:rsidR="003D0290" w:rsidRDefault="003D0290" w:rsidP="00EA50A0">
      <w:pPr>
        <w:pBdr>
          <w:top w:val="single" w:sz="4" w:space="1" w:color="auto"/>
          <w:left w:val="single" w:sz="4" w:space="4" w:color="auto"/>
          <w:bottom w:val="single" w:sz="4" w:space="1" w:color="auto"/>
          <w:right w:val="single" w:sz="4" w:space="4" w:color="auto"/>
        </w:pBdr>
        <w:spacing w:after="0"/>
        <w:rPr>
          <w:rFonts w:ascii="Arial" w:hAnsi="Arial" w:cs="Arial"/>
          <w:sz w:val="20"/>
          <w:szCs w:val="20"/>
        </w:rPr>
      </w:pPr>
    </w:p>
    <w:p w:rsidR="003D0290" w:rsidRDefault="003D0290" w:rsidP="003D0290">
      <w:pPr>
        <w:pBdr>
          <w:top w:val="single" w:sz="4" w:space="1" w:color="auto"/>
          <w:left w:val="single" w:sz="4" w:space="4" w:color="auto"/>
          <w:bottom w:val="single" w:sz="4" w:space="1" w:color="auto"/>
          <w:right w:val="single" w:sz="4" w:space="4" w:color="auto"/>
        </w:pBdr>
        <w:spacing w:after="0"/>
        <w:rPr>
          <w:rFonts w:ascii="Arial" w:hAnsi="Arial" w:cs="Arial"/>
          <w:sz w:val="20"/>
          <w:szCs w:val="20"/>
        </w:rPr>
      </w:pPr>
      <w:r>
        <w:rPr>
          <w:rFonts w:ascii="Arial" w:hAnsi="Arial" w:cs="Arial"/>
          <w:sz w:val="20"/>
          <w:szCs w:val="20"/>
        </w:rPr>
        <w:t>The behaviour is repeated.</w:t>
      </w:r>
    </w:p>
    <w:p w:rsidR="003D0290" w:rsidRDefault="003D0290" w:rsidP="003D0290">
      <w:pPr>
        <w:pBdr>
          <w:top w:val="single" w:sz="4" w:space="1" w:color="auto"/>
          <w:left w:val="single" w:sz="4" w:space="4" w:color="auto"/>
          <w:bottom w:val="single" w:sz="4" w:space="1" w:color="auto"/>
          <w:right w:val="single" w:sz="4" w:space="4" w:color="auto"/>
        </w:pBdr>
        <w:spacing w:after="0"/>
        <w:rPr>
          <w:rFonts w:ascii="Arial" w:hAnsi="Arial" w:cs="Arial"/>
          <w:sz w:val="20"/>
          <w:szCs w:val="20"/>
        </w:rPr>
      </w:pPr>
      <w:r>
        <w:rPr>
          <w:rFonts w:ascii="Arial" w:hAnsi="Arial" w:cs="Arial"/>
          <w:sz w:val="20"/>
          <w:szCs w:val="20"/>
        </w:rPr>
        <w:t>The behaviour is intentional.</w:t>
      </w:r>
    </w:p>
    <w:p w:rsidR="003D0290" w:rsidRDefault="003D0290" w:rsidP="003D0290">
      <w:pPr>
        <w:pBdr>
          <w:top w:val="single" w:sz="4" w:space="1" w:color="auto"/>
          <w:left w:val="single" w:sz="4" w:space="4" w:color="auto"/>
          <w:bottom w:val="single" w:sz="4" w:space="1" w:color="auto"/>
          <w:right w:val="single" w:sz="4" w:space="4" w:color="auto"/>
        </w:pBdr>
        <w:spacing w:after="0"/>
        <w:rPr>
          <w:rFonts w:ascii="Arial" w:hAnsi="Arial" w:cs="Arial"/>
          <w:sz w:val="20"/>
          <w:szCs w:val="20"/>
        </w:rPr>
      </w:pPr>
      <w:r>
        <w:rPr>
          <w:rFonts w:ascii="Arial" w:hAnsi="Arial" w:cs="Arial"/>
          <w:sz w:val="20"/>
          <w:szCs w:val="20"/>
        </w:rPr>
        <w:t xml:space="preserve">The person or group who are carrying out the bullying behaviours have more power than the victim or victims of bullying. </w:t>
      </w:r>
    </w:p>
    <w:p w:rsidR="003D0290" w:rsidRPr="003D0290" w:rsidRDefault="003D0290" w:rsidP="003D0290">
      <w:pPr>
        <w:pBdr>
          <w:top w:val="single" w:sz="4" w:space="1" w:color="auto"/>
          <w:left w:val="single" w:sz="4" w:space="4" w:color="auto"/>
          <w:bottom w:val="single" w:sz="4" w:space="1" w:color="auto"/>
          <w:right w:val="single" w:sz="4" w:space="4" w:color="auto"/>
        </w:pBdr>
        <w:spacing w:after="0"/>
        <w:rPr>
          <w:rFonts w:ascii="Arial" w:hAnsi="Arial" w:cs="Arial"/>
          <w:sz w:val="20"/>
          <w:szCs w:val="20"/>
        </w:rPr>
      </w:pPr>
      <w:r>
        <w:rPr>
          <w:rFonts w:ascii="Arial" w:hAnsi="Arial" w:cs="Arial"/>
          <w:sz w:val="20"/>
          <w:szCs w:val="20"/>
        </w:rPr>
        <w:t xml:space="preserve">The behaviour causes physical or emotional harm for the individual or group who is targeted. </w:t>
      </w:r>
    </w:p>
    <w:p w:rsidR="00EA50A0" w:rsidRDefault="00EA50A0" w:rsidP="00EA50A0">
      <w:pPr>
        <w:pBdr>
          <w:top w:val="single" w:sz="4" w:space="1" w:color="auto"/>
          <w:left w:val="single" w:sz="4" w:space="4" w:color="auto"/>
          <w:bottom w:val="single" w:sz="4" w:space="1" w:color="auto"/>
          <w:right w:val="single" w:sz="4" w:space="4" w:color="auto"/>
        </w:pBdr>
        <w:spacing w:after="0"/>
        <w:rPr>
          <w:rFonts w:ascii="Arial" w:hAnsi="Arial" w:cs="Arial"/>
          <w:sz w:val="20"/>
          <w:szCs w:val="20"/>
        </w:rPr>
      </w:pPr>
    </w:p>
    <w:p w:rsidR="00EA50A0" w:rsidRPr="0015325A" w:rsidRDefault="00EA50A0" w:rsidP="00EA50A0">
      <w:pPr>
        <w:pBdr>
          <w:top w:val="single" w:sz="4" w:space="1" w:color="auto"/>
          <w:left w:val="single" w:sz="4" w:space="4" w:color="auto"/>
          <w:bottom w:val="single" w:sz="4" w:space="1" w:color="auto"/>
          <w:right w:val="single" w:sz="4" w:space="4" w:color="auto"/>
        </w:pBdr>
        <w:spacing w:after="0"/>
        <w:rPr>
          <w:rFonts w:ascii="Arial" w:hAnsi="Arial" w:cs="Arial"/>
          <w:sz w:val="20"/>
          <w:szCs w:val="20"/>
        </w:rPr>
      </w:pPr>
      <w:r w:rsidRPr="0015325A">
        <w:rPr>
          <w:rFonts w:ascii="Arial" w:hAnsi="Arial" w:cs="Arial"/>
          <w:sz w:val="20"/>
          <w:szCs w:val="20"/>
        </w:rPr>
        <w:t xml:space="preserve"> </w:t>
      </w:r>
      <w:r>
        <w:rPr>
          <w:rFonts w:ascii="Arial" w:hAnsi="Arial" w:cs="Arial"/>
          <w:sz w:val="20"/>
          <w:szCs w:val="20"/>
        </w:rPr>
        <w:t xml:space="preserve">It involves an imbalance of power between the perpetrator and the victim, which could make it difficult for the victim to defend themselves. (Preventing and tackling bullying, </w:t>
      </w:r>
      <w:proofErr w:type="spellStart"/>
      <w:r>
        <w:rPr>
          <w:rFonts w:ascii="Arial" w:hAnsi="Arial" w:cs="Arial"/>
          <w:sz w:val="20"/>
          <w:szCs w:val="20"/>
        </w:rPr>
        <w:t>DfE</w:t>
      </w:r>
      <w:proofErr w:type="spellEnd"/>
      <w:r>
        <w:rPr>
          <w:rFonts w:ascii="Arial" w:hAnsi="Arial" w:cs="Arial"/>
          <w:sz w:val="20"/>
          <w:szCs w:val="20"/>
        </w:rPr>
        <w:t>, 2017)</w:t>
      </w:r>
    </w:p>
    <w:p w:rsidR="00EA50A0" w:rsidRPr="0015325A" w:rsidRDefault="00EA50A0" w:rsidP="00EA50A0">
      <w:pPr>
        <w:spacing w:after="0"/>
        <w:rPr>
          <w:rFonts w:ascii="Arial" w:hAnsi="Arial" w:cs="Arial"/>
          <w:sz w:val="20"/>
          <w:szCs w:val="20"/>
        </w:rPr>
      </w:pPr>
    </w:p>
    <w:p w:rsidR="00EA50A0" w:rsidRPr="0015325A" w:rsidRDefault="00EA50A0" w:rsidP="00EA50A0">
      <w:pPr>
        <w:spacing w:after="0"/>
        <w:rPr>
          <w:rFonts w:ascii="Arial" w:hAnsi="Arial" w:cs="Arial"/>
          <w:sz w:val="20"/>
          <w:szCs w:val="20"/>
        </w:rPr>
      </w:pPr>
      <w:r w:rsidRPr="0015325A">
        <w:rPr>
          <w:rFonts w:ascii="Arial" w:hAnsi="Arial" w:cs="Arial"/>
          <w:sz w:val="20"/>
          <w:szCs w:val="20"/>
        </w:rPr>
        <w:t xml:space="preserve">Bullying can be based on </w:t>
      </w:r>
      <w:r w:rsidR="00446D8E">
        <w:rPr>
          <w:rFonts w:ascii="Arial" w:hAnsi="Arial" w:cs="Arial"/>
          <w:sz w:val="20"/>
          <w:szCs w:val="20"/>
        </w:rPr>
        <w:t>lots of different things, including, but not limited to:</w:t>
      </w:r>
    </w:p>
    <w:p w:rsidR="00EA50A0" w:rsidRPr="0015325A" w:rsidRDefault="00EA50A0" w:rsidP="00EA50A0">
      <w:pPr>
        <w:spacing w:after="0"/>
        <w:rPr>
          <w:rFonts w:ascii="Arial" w:hAnsi="Arial" w:cs="Arial"/>
          <w:sz w:val="20"/>
          <w:szCs w:val="20"/>
        </w:rPr>
      </w:pPr>
    </w:p>
    <w:p w:rsidR="00EA50A0" w:rsidRPr="0015325A" w:rsidRDefault="00EA50A0" w:rsidP="00EA50A0">
      <w:pPr>
        <w:pStyle w:val="ListParagraph"/>
        <w:numPr>
          <w:ilvl w:val="0"/>
          <w:numId w:val="17"/>
        </w:numPr>
        <w:spacing w:after="0"/>
        <w:rPr>
          <w:rFonts w:ascii="Arial" w:hAnsi="Arial" w:cs="Arial"/>
          <w:b/>
          <w:sz w:val="20"/>
          <w:szCs w:val="20"/>
        </w:rPr>
      </w:pPr>
      <w:r w:rsidRPr="0015325A">
        <w:rPr>
          <w:rFonts w:ascii="Arial" w:hAnsi="Arial" w:cs="Arial"/>
          <w:b/>
          <w:sz w:val="20"/>
          <w:szCs w:val="20"/>
        </w:rPr>
        <w:t>Race</w:t>
      </w:r>
      <w:r>
        <w:rPr>
          <w:rFonts w:ascii="Arial" w:hAnsi="Arial" w:cs="Arial"/>
          <w:b/>
          <w:sz w:val="20"/>
          <w:szCs w:val="20"/>
        </w:rPr>
        <w:t xml:space="preserve"> </w:t>
      </w:r>
      <w:r w:rsidRPr="008E1BF0">
        <w:rPr>
          <w:rFonts w:ascii="Arial" w:hAnsi="Arial" w:cs="Arial"/>
          <w:sz w:val="20"/>
          <w:szCs w:val="20"/>
        </w:rPr>
        <w:t>(racist bullying)</w:t>
      </w:r>
    </w:p>
    <w:p w:rsidR="00EA50A0" w:rsidRPr="0015325A" w:rsidRDefault="00EA50A0" w:rsidP="00EA50A0">
      <w:pPr>
        <w:pStyle w:val="ListParagraph"/>
        <w:numPr>
          <w:ilvl w:val="0"/>
          <w:numId w:val="17"/>
        </w:numPr>
        <w:spacing w:after="0"/>
        <w:rPr>
          <w:rFonts w:ascii="Arial" w:hAnsi="Arial" w:cs="Arial"/>
          <w:b/>
          <w:sz w:val="20"/>
          <w:szCs w:val="20"/>
        </w:rPr>
      </w:pPr>
      <w:r w:rsidRPr="0015325A">
        <w:rPr>
          <w:rFonts w:ascii="Arial" w:hAnsi="Arial" w:cs="Arial"/>
          <w:b/>
          <w:sz w:val="20"/>
          <w:szCs w:val="20"/>
        </w:rPr>
        <w:t>Religion or belief</w:t>
      </w:r>
    </w:p>
    <w:p w:rsidR="00EA50A0" w:rsidRPr="0015325A" w:rsidRDefault="00EA50A0" w:rsidP="00EA50A0">
      <w:pPr>
        <w:pStyle w:val="ListParagraph"/>
        <w:numPr>
          <w:ilvl w:val="0"/>
          <w:numId w:val="17"/>
        </w:numPr>
        <w:spacing w:after="0"/>
        <w:rPr>
          <w:rFonts w:ascii="Arial" w:hAnsi="Arial" w:cs="Arial"/>
          <w:b/>
          <w:sz w:val="20"/>
          <w:szCs w:val="20"/>
        </w:rPr>
      </w:pPr>
      <w:r w:rsidRPr="0015325A">
        <w:rPr>
          <w:rFonts w:ascii="Arial" w:hAnsi="Arial" w:cs="Arial"/>
          <w:b/>
          <w:sz w:val="20"/>
          <w:szCs w:val="20"/>
        </w:rPr>
        <w:t>Culture or class</w:t>
      </w:r>
    </w:p>
    <w:p w:rsidR="00EA50A0" w:rsidRPr="008E1BF0" w:rsidRDefault="00EA50A0" w:rsidP="00EA50A0">
      <w:pPr>
        <w:pStyle w:val="ListParagraph"/>
        <w:numPr>
          <w:ilvl w:val="0"/>
          <w:numId w:val="17"/>
        </w:numPr>
        <w:spacing w:after="0"/>
        <w:rPr>
          <w:rFonts w:ascii="Arial" w:hAnsi="Arial" w:cs="Arial"/>
          <w:sz w:val="20"/>
          <w:szCs w:val="20"/>
        </w:rPr>
      </w:pPr>
      <w:r w:rsidRPr="0015325A">
        <w:rPr>
          <w:rFonts w:ascii="Arial" w:hAnsi="Arial" w:cs="Arial"/>
          <w:b/>
          <w:sz w:val="20"/>
          <w:szCs w:val="20"/>
        </w:rPr>
        <w:t>Gender</w:t>
      </w:r>
      <w:r>
        <w:rPr>
          <w:rFonts w:ascii="Arial" w:hAnsi="Arial" w:cs="Arial"/>
          <w:b/>
          <w:sz w:val="20"/>
          <w:szCs w:val="20"/>
        </w:rPr>
        <w:t xml:space="preserve"> </w:t>
      </w:r>
      <w:r w:rsidRPr="008E1BF0">
        <w:rPr>
          <w:rFonts w:ascii="Arial" w:hAnsi="Arial" w:cs="Arial"/>
          <w:sz w:val="20"/>
          <w:szCs w:val="20"/>
        </w:rPr>
        <w:t>(sexist bullying)</w:t>
      </w:r>
    </w:p>
    <w:p w:rsidR="00EA50A0" w:rsidRPr="0015325A" w:rsidRDefault="00EA50A0" w:rsidP="00EA50A0">
      <w:pPr>
        <w:pStyle w:val="ListParagraph"/>
        <w:numPr>
          <w:ilvl w:val="0"/>
          <w:numId w:val="17"/>
        </w:numPr>
        <w:spacing w:after="0"/>
        <w:rPr>
          <w:rFonts w:ascii="Arial" w:hAnsi="Arial" w:cs="Arial"/>
          <w:b/>
          <w:sz w:val="20"/>
          <w:szCs w:val="20"/>
        </w:rPr>
      </w:pPr>
      <w:r w:rsidRPr="0015325A">
        <w:rPr>
          <w:rFonts w:ascii="Arial" w:hAnsi="Arial" w:cs="Arial"/>
          <w:b/>
          <w:sz w:val="20"/>
          <w:szCs w:val="20"/>
        </w:rPr>
        <w:t>Sexual orientation</w:t>
      </w:r>
      <w:r>
        <w:rPr>
          <w:rFonts w:ascii="Arial" w:hAnsi="Arial" w:cs="Arial"/>
          <w:b/>
          <w:sz w:val="20"/>
          <w:szCs w:val="20"/>
        </w:rPr>
        <w:t xml:space="preserve"> </w:t>
      </w:r>
      <w:r w:rsidRPr="008E1BF0">
        <w:rPr>
          <w:rFonts w:ascii="Arial" w:hAnsi="Arial" w:cs="Arial"/>
          <w:sz w:val="20"/>
          <w:szCs w:val="20"/>
        </w:rPr>
        <w:t>(homophobic or biphobic bullying)</w:t>
      </w:r>
    </w:p>
    <w:p w:rsidR="00EA50A0" w:rsidRPr="0015325A" w:rsidRDefault="00EA50A0" w:rsidP="00EA50A0">
      <w:pPr>
        <w:pStyle w:val="ListParagraph"/>
        <w:numPr>
          <w:ilvl w:val="0"/>
          <w:numId w:val="17"/>
        </w:numPr>
        <w:spacing w:after="0"/>
        <w:rPr>
          <w:rFonts w:ascii="Arial" w:hAnsi="Arial" w:cs="Arial"/>
          <w:b/>
          <w:sz w:val="20"/>
          <w:szCs w:val="20"/>
        </w:rPr>
      </w:pPr>
      <w:r w:rsidRPr="0015325A">
        <w:rPr>
          <w:rFonts w:ascii="Arial" w:hAnsi="Arial" w:cs="Arial"/>
          <w:b/>
          <w:sz w:val="20"/>
          <w:szCs w:val="20"/>
        </w:rPr>
        <w:t>Gender identity</w:t>
      </w:r>
      <w:r>
        <w:rPr>
          <w:rFonts w:ascii="Arial" w:hAnsi="Arial" w:cs="Arial"/>
          <w:b/>
          <w:sz w:val="20"/>
          <w:szCs w:val="20"/>
        </w:rPr>
        <w:t xml:space="preserve"> </w:t>
      </w:r>
      <w:r w:rsidRPr="008E1BF0">
        <w:rPr>
          <w:rFonts w:ascii="Arial" w:hAnsi="Arial" w:cs="Arial"/>
          <w:sz w:val="20"/>
          <w:szCs w:val="20"/>
        </w:rPr>
        <w:t>(transphobic bullying)</w:t>
      </w:r>
    </w:p>
    <w:p w:rsidR="00EA50A0" w:rsidRPr="0015325A" w:rsidRDefault="00446D8E" w:rsidP="00EA50A0">
      <w:pPr>
        <w:pStyle w:val="ListParagraph"/>
        <w:numPr>
          <w:ilvl w:val="0"/>
          <w:numId w:val="17"/>
        </w:numPr>
        <w:spacing w:after="0"/>
        <w:rPr>
          <w:rFonts w:ascii="Arial" w:hAnsi="Arial" w:cs="Arial"/>
          <w:b/>
          <w:sz w:val="20"/>
          <w:szCs w:val="20"/>
        </w:rPr>
      </w:pPr>
      <w:r>
        <w:rPr>
          <w:rFonts w:ascii="Arial" w:hAnsi="Arial" w:cs="Arial"/>
          <w:b/>
          <w:sz w:val="20"/>
          <w:szCs w:val="20"/>
        </w:rPr>
        <w:t xml:space="preserve">Special Educational Needs (SEN), Additional Learning needs (ALN), Additional Support needs (ASN) </w:t>
      </w:r>
      <w:r w:rsidR="00EA50A0" w:rsidRPr="0015325A">
        <w:rPr>
          <w:rFonts w:ascii="Arial" w:hAnsi="Arial" w:cs="Arial"/>
          <w:b/>
          <w:sz w:val="20"/>
          <w:szCs w:val="20"/>
        </w:rPr>
        <w:t>or disability</w:t>
      </w:r>
    </w:p>
    <w:p w:rsidR="00EA50A0" w:rsidRPr="0015325A" w:rsidRDefault="00EA50A0" w:rsidP="00EA50A0">
      <w:pPr>
        <w:pStyle w:val="ListParagraph"/>
        <w:numPr>
          <w:ilvl w:val="0"/>
          <w:numId w:val="17"/>
        </w:numPr>
        <w:spacing w:after="0"/>
        <w:rPr>
          <w:rFonts w:ascii="Arial" w:hAnsi="Arial" w:cs="Arial"/>
          <w:b/>
          <w:sz w:val="20"/>
          <w:szCs w:val="20"/>
        </w:rPr>
      </w:pPr>
      <w:r w:rsidRPr="0015325A">
        <w:rPr>
          <w:rFonts w:ascii="Arial" w:hAnsi="Arial" w:cs="Arial"/>
          <w:b/>
          <w:sz w:val="20"/>
          <w:szCs w:val="20"/>
        </w:rPr>
        <w:t>Appearance or health conditions</w:t>
      </w:r>
    </w:p>
    <w:p w:rsidR="00EA50A0" w:rsidRPr="0015325A" w:rsidRDefault="00EA50A0" w:rsidP="00EA50A0">
      <w:pPr>
        <w:pStyle w:val="ListParagraph"/>
        <w:numPr>
          <w:ilvl w:val="0"/>
          <w:numId w:val="17"/>
        </w:numPr>
        <w:spacing w:after="0"/>
        <w:rPr>
          <w:rFonts w:ascii="Arial" w:hAnsi="Arial" w:cs="Arial"/>
          <w:b/>
          <w:sz w:val="20"/>
          <w:szCs w:val="20"/>
        </w:rPr>
      </w:pPr>
      <w:r w:rsidRPr="0015325A">
        <w:rPr>
          <w:rFonts w:ascii="Arial" w:hAnsi="Arial" w:cs="Arial"/>
          <w:b/>
          <w:sz w:val="20"/>
          <w:szCs w:val="20"/>
        </w:rPr>
        <w:t>Related to home or other personal situation</w:t>
      </w:r>
    </w:p>
    <w:p w:rsidR="00EA50A0" w:rsidRDefault="00EA50A0" w:rsidP="00EA50A0">
      <w:pPr>
        <w:pStyle w:val="ListParagraph"/>
        <w:numPr>
          <w:ilvl w:val="0"/>
          <w:numId w:val="17"/>
        </w:numPr>
        <w:spacing w:after="0"/>
        <w:rPr>
          <w:rFonts w:ascii="Arial" w:hAnsi="Arial" w:cs="Arial"/>
          <w:b/>
          <w:sz w:val="20"/>
          <w:szCs w:val="20"/>
        </w:rPr>
      </w:pPr>
      <w:r w:rsidRPr="0015325A">
        <w:rPr>
          <w:rFonts w:ascii="Arial" w:hAnsi="Arial" w:cs="Arial"/>
          <w:b/>
          <w:sz w:val="20"/>
          <w:szCs w:val="20"/>
        </w:rPr>
        <w:t xml:space="preserve">Related to vulnerable groups of people – e.g. young carers. </w:t>
      </w:r>
    </w:p>
    <w:p w:rsidR="00EA50A0" w:rsidRDefault="00EA50A0" w:rsidP="00EA50A0">
      <w:pPr>
        <w:spacing w:after="0"/>
        <w:rPr>
          <w:rFonts w:ascii="Arial" w:hAnsi="Arial" w:cs="Arial"/>
          <w:b/>
          <w:sz w:val="20"/>
          <w:szCs w:val="20"/>
        </w:rPr>
      </w:pPr>
    </w:p>
    <w:p w:rsidR="00EA50A0" w:rsidRPr="0015325A" w:rsidRDefault="00EA50A0" w:rsidP="00EA50A0">
      <w:pPr>
        <w:autoSpaceDE w:val="0"/>
        <w:autoSpaceDN w:val="0"/>
        <w:adjustRightInd w:val="0"/>
        <w:spacing w:after="0" w:line="240" w:lineRule="auto"/>
        <w:rPr>
          <w:rFonts w:ascii="Arial" w:hAnsi="Arial" w:cs="Arial"/>
          <w:color w:val="000000"/>
          <w:sz w:val="20"/>
          <w:szCs w:val="20"/>
        </w:rPr>
      </w:pPr>
      <w:r w:rsidRPr="0015325A">
        <w:rPr>
          <w:rFonts w:ascii="Arial" w:hAnsi="Arial" w:cs="Arial"/>
          <w:sz w:val="20"/>
          <w:szCs w:val="20"/>
        </w:rPr>
        <w:t>Bullying can take place between all members of the school community, which is pupils, staff, parents and governors.</w:t>
      </w:r>
      <w:r w:rsidRPr="0015325A">
        <w:rPr>
          <w:rFonts w:ascii="Arial" w:hAnsi="Arial" w:cs="Arial"/>
          <w:color w:val="000000"/>
          <w:sz w:val="20"/>
          <w:szCs w:val="20"/>
        </w:rPr>
        <w:t xml:space="preserve">  It can involve individuals or groups.  It is important for everyone to be vigilant and be aware that particular groups of children may</w:t>
      </w:r>
      <w:r w:rsidR="00855B8F">
        <w:rPr>
          <w:rFonts w:ascii="Arial" w:hAnsi="Arial" w:cs="Arial"/>
          <w:color w:val="000000"/>
          <w:sz w:val="20"/>
          <w:szCs w:val="20"/>
        </w:rPr>
        <w:t xml:space="preserve"> be more vulnerable than others. </w:t>
      </w:r>
    </w:p>
    <w:p w:rsidR="00EA50A0" w:rsidRPr="0015325A" w:rsidRDefault="00EA50A0" w:rsidP="00EA50A0">
      <w:pPr>
        <w:spacing w:after="0"/>
        <w:rPr>
          <w:rFonts w:ascii="Arial" w:hAnsi="Arial" w:cs="Arial"/>
          <w:b/>
          <w:sz w:val="20"/>
          <w:szCs w:val="20"/>
        </w:rPr>
      </w:pPr>
    </w:p>
    <w:p w:rsidR="00EA50A0" w:rsidRDefault="00EA50A0" w:rsidP="00EA50A0">
      <w:pPr>
        <w:spacing w:after="0"/>
        <w:jc w:val="center"/>
        <w:rPr>
          <w:rFonts w:ascii="Arial" w:hAnsi="Arial" w:cs="Arial"/>
          <w:b/>
          <w:sz w:val="20"/>
          <w:szCs w:val="20"/>
        </w:rPr>
      </w:pPr>
      <w:r w:rsidRPr="0015325A">
        <w:rPr>
          <w:rFonts w:ascii="Arial" w:hAnsi="Arial" w:cs="Arial"/>
          <w:b/>
          <w:sz w:val="20"/>
          <w:szCs w:val="20"/>
        </w:rPr>
        <w:t>No form of bullying will be tolerated and all incidents will be taken seriously.</w:t>
      </w:r>
    </w:p>
    <w:p w:rsidR="00EA50A0" w:rsidRPr="00F64A4A" w:rsidRDefault="00EA50A0" w:rsidP="00EA50A0">
      <w:pPr>
        <w:autoSpaceDE w:val="0"/>
        <w:autoSpaceDN w:val="0"/>
        <w:adjustRightInd w:val="0"/>
        <w:spacing w:after="0" w:line="240" w:lineRule="auto"/>
        <w:rPr>
          <w:rFonts w:ascii="Arial" w:hAnsi="Arial" w:cs="Arial"/>
          <w:b/>
          <w:color w:val="000000"/>
          <w:sz w:val="20"/>
          <w:szCs w:val="20"/>
        </w:rPr>
      </w:pPr>
    </w:p>
    <w:p w:rsidR="00EA50A0" w:rsidRDefault="00F64A4A" w:rsidP="00EA50A0">
      <w:pPr>
        <w:autoSpaceDE w:val="0"/>
        <w:autoSpaceDN w:val="0"/>
        <w:adjustRightInd w:val="0"/>
        <w:spacing w:after="0" w:line="240" w:lineRule="auto"/>
        <w:rPr>
          <w:rFonts w:ascii="Arial" w:hAnsi="Arial" w:cs="Arial"/>
          <w:i/>
          <w:color w:val="000000"/>
          <w:sz w:val="20"/>
          <w:szCs w:val="20"/>
          <w:u w:val="single"/>
        </w:rPr>
      </w:pPr>
      <w:r>
        <w:rPr>
          <w:rFonts w:ascii="Arial" w:hAnsi="Arial" w:cs="Arial"/>
          <w:i/>
          <w:color w:val="000000"/>
          <w:sz w:val="20"/>
          <w:szCs w:val="20"/>
          <w:u w:val="single"/>
        </w:rPr>
        <w:t>Advice t</w:t>
      </w:r>
      <w:r w:rsidR="00AD5F0A">
        <w:rPr>
          <w:rFonts w:ascii="Arial" w:hAnsi="Arial" w:cs="Arial"/>
          <w:i/>
          <w:color w:val="000000"/>
          <w:sz w:val="20"/>
          <w:szCs w:val="20"/>
          <w:u w:val="single"/>
        </w:rPr>
        <w:t>aken from ‘Preventing and tackling bullying (</w:t>
      </w:r>
      <w:proofErr w:type="spellStart"/>
      <w:r w:rsidR="00AD5F0A">
        <w:rPr>
          <w:rFonts w:ascii="Arial" w:hAnsi="Arial" w:cs="Arial"/>
          <w:i/>
          <w:color w:val="000000"/>
          <w:sz w:val="20"/>
          <w:szCs w:val="20"/>
          <w:u w:val="single"/>
        </w:rPr>
        <w:t>DfE</w:t>
      </w:r>
      <w:proofErr w:type="spellEnd"/>
      <w:r w:rsidR="00AD5F0A">
        <w:rPr>
          <w:rFonts w:ascii="Arial" w:hAnsi="Arial" w:cs="Arial"/>
          <w:i/>
          <w:color w:val="000000"/>
          <w:sz w:val="20"/>
          <w:szCs w:val="20"/>
          <w:u w:val="single"/>
        </w:rPr>
        <w:t>, 2017)</w:t>
      </w:r>
    </w:p>
    <w:p w:rsidR="00EA50A0" w:rsidRPr="0015325A" w:rsidRDefault="00EA50A0" w:rsidP="00EA50A0">
      <w:pPr>
        <w:autoSpaceDE w:val="0"/>
        <w:autoSpaceDN w:val="0"/>
        <w:adjustRightInd w:val="0"/>
        <w:spacing w:after="0" w:line="240" w:lineRule="auto"/>
        <w:rPr>
          <w:rFonts w:ascii="Arial" w:hAnsi="Arial" w:cs="Arial"/>
          <w:color w:val="000000"/>
          <w:sz w:val="20"/>
          <w:szCs w:val="20"/>
        </w:rPr>
      </w:pPr>
    </w:p>
    <w:p w:rsidR="00EA50A0" w:rsidRPr="0015325A" w:rsidRDefault="00446D8E" w:rsidP="00EA50A0">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 xml:space="preserve">Children will learn in online </w:t>
      </w:r>
      <w:r w:rsidR="00EA50A0" w:rsidRPr="0015325A">
        <w:rPr>
          <w:rFonts w:ascii="Arial" w:hAnsi="Arial" w:cs="Arial"/>
          <w:color w:val="000000"/>
          <w:sz w:val="20"/>
          <w:szCs w:val="20"/>
        </w:rPr>
        <w:t>safety sessions within school about using the internet responsibly and they will identify the risks of having an online presence. It is also highlighted within these sessions the importance of being able to tell an adult they trust (parent/carer, teacher…) about things that have happened online and what to do</w:t>
      </w:r>
      <w:r w:rsidR="00DC3F7F">
        <w:rPr>
          <w:rFonts w:ascii="Arial" w:hAnsi="Arial" w:cs="Arial"/>
          <w:color w:val="000000"/>
          <w:sz w:val="20"/>
          <w:szCs w:val="20"/>
        </w:rPr>
        <w:t xml:space="preserve"> if they are being bullied online.</w:t>
      </w:r>
      <w:r w:rsidR="00EA50A0" w:rsidRPr="0015325A">
        <w:rPr>
          <w:rFonts w:ascii="Arial" w:hAnsi="Arial" w:cs="Arial"/>
          <w:color w:val="000000"/>
          <w:sz w:val="20"/>
          <w:szCs w:val="20"/>
        </w:rPr>
        <w:t xml:space="preserve">  It is also important that parents discuss with children their online safety and put boundaries in place at home where appropriate so that children’s internet access is supervised. This could be through privacy settings, parental controls and built in internet safety features. </w:t>
      </w:r>
    </w:p>
    <w:p w:rsidR="00EA50A0" w:rsidRPr="0015325A" w:rsidRDefault="00EA50A0" w:rsidP="00EA50A0">
      <w:pPr>
        <w:autoSpaceDE w:val="0"/>
        <w:autoSpaceDN w:val="0"/>
        <w:adjustRightInd w:val="0"/>
        <w:spacing w:after="0" w:line="240" w:lineRule="auto"/>
        <w:rPr>
          <w:rFonts w:ascii="Arial" w:hAnsi="Arial" w:cs="Arial"/>
          <w:color w:val="000000"/>
          <w:sz w:val="20"/>
          <w:szCs w:val="20"/>
        </w:rPr>
      </w:pPr>
    </w:p>
    <w:p w:rsidR="00EA50A0" w:rsidRPr="0015325A" w:rsidRDefault="00EA50A0" w:rsidP="00EA50A0">
      <w:pPr>
        <w:autoSpaceDE w:val="0"/>
        <w:autoSpaceDN w:val="0"/>
        <w:adjustRightInd w:val="0"/>
        <w:spacing w:after="0" w:line="240" w:lineRule="auto"/>
        <w:rPr>
          <w:rFonts w:ascii="Arial" w:hAnsi="Arial" w:cs="Arial"/>
          <w:color w:val="000000"/>
          <w:sz w:val="20"/>
          <w:szCs w:val="20"/>
        </w:rPr>
      </w:pPr>
    </w:p>
    <w:p w:rsidR="00EA50A0" w:rsidRPr="00F54EB7" w:rsidRDefault="00EA50A0" w:rsidP="00EA50A0">
      <w:pPr>
        <w:spacing w:after="120"/>
        <w:rPr>
          <w:rFonts w:ascii="Arial" w:hAnsi="Arial" w:cs="Arial"/>
          <w:b/>
          <w:sz w:val="20"/>
          <w:szCs w:val="20"/>
        </w:rPr>
      </w:pPr>
      <w:r w:rsidRPr="0015325A">
        <w:rPr>
          <w:rFonts w:ascii="Arial" w:hAnsi="Arial" w:cs="Arial"/>
          <w:color w:val="000000"/>
          <w:sz w:val="20"/>
          <w:szCs w:val="20"/>
        </w:rPr>
        <w:t xml:space="preserve"> </w:t>
      </w:r>
      <w:r w:rsidRPr="00F54EB7">
        <w:rPr>
          <w:rFonts w:ascii="Arial" w:hAnsi="Arial" w:cs="Arial"/>
          <w:b/>
          <w:sz w:val="20"/>
          <w:szCs w:val="20"/>
        </w:rPr>
        <w:t>Signs and Symptoms</w:t>
      </w:r>
    </w:p>
    <w:p w:rsidR="00EA50A0" w:rsidRPr="00F54EB7" w:rsidRDefault="00EA50A0" w:rsidP="00EA50A0">
      <w:pPr>
        <w:spacing w:after="120"/>
        <w:rPr>
          <w:rFonts w:ascii="Arial" w:hAnsi="Arial" w:cs="Arial"/>
          <w:sz w:val="20"/>
          <w:szCs w:val="20"/>
        </w:rPr>
      </w:pPr>
      <w:r w:rsidRPr="00F54EB7">
        <w:rPr>
          <w:rFonts w:ascii="Arial" w:hAnsi="Arial" w:cs="Arial"/>
          <w:sz w:val="20"/>
          <w:szCs w:val="20"/>
        </w:rPr>
        <w:t>A child may indicate by signs or behaviour that he or she is being bullied.  Adults should be aware of these possible signs and that they should investigat</w:t>
      </w:r>
      <w:r w:rsidR="00446D8E">
        <w:rPr>
          <w:rFonts w:ascii="Arial" w:hAnsi="Arial" w:cs="Arial"/>
          <w:sz w:val="20"/>
          <w:szCs w:val="20"/>
        </w:rPr>
        <w:t>e if a child. These can include, but are not limited to:</w:t>
      </w:r>
    </w:p>
    <w:p w:rsidR="00EA50A0" w:rsidRPr="00F54EB7" w:rsidRDefault="00EA50A0" w:rsidP="00EA50A0">
      <w:pPr>
        <w:numPr>
          <w:ilvl w:val="0"/>
          <w:numId w:val="12"/>
        </w:numPr>
        <w:tabs>
          <w:tab w:val="clear" w:pos="360"/>
          <w:tab w:val="num" w:pos="720"/>
        </w:tabs>
        <w:spacing w:after="0" w:line="240" w:lineRule="auto"/>
        <w:ind w:left="720"/>
        <w:rPr>
          <w:rFonts w:ascii="Arial" w:hAnsi="Arial" w:cs="Arial"/>
          <w:sz w:val="20"/>
          <w:szCs w:val="20"/>
        </w:rPr>
      </w:pPr>
      <w:r w:rsidRPr="00F54EB7">
        <w:rPr>
          <w:rFonts w:ascii="Arial" w:hAnsi="Arial" w:cs="Arial"/>
          <w:sz w:val="20"/>
          <w:szCs w:val="20"/>
        </w:rPr>
        <w:t>is frightened of walking to or from school</w:t>
      </w:r>
    </w:p>
    <w:p w:rsidR="00EA50A0" w:rsidRPr="00F54EB7" w:rsidRDefault="00EA50A0" w:rsidP="00EA50A0">
      <w:pPr>
        <w:numPr>
          <w:ilvl w:val="0"/>
          <w:numId w:val="12"/>
        </w:numPr>
        <w:tabs>
          <w:tab w:val="clear" w:pos="360"/>
          <w:tab w:val="num" w:pos="720"/>
        </w:tabs>
        <w:spacing w:after="0" w:line="240" w:lineRule="auto"/>
        <w:ind w:left="720"/>
        <w:rPr>
          <w:rFonts w:ascii="Arial" w:hAnsi="Arial" w:cs="Arial"/>
          <w:sz w:val="20"/>
          <w:szCs w:val="20"/>
        </w:rPr>
      </w:pPr>
      <w:r w:rsidRPr="00F54EB7">
        <w:rPr>
          <w:rFonts w:ascii="Arial" w:hAnsi="Arial" w:cs="Arial"/>
          <w:sz w:val="20"/>
          <w:szCs w:val="20"/>
        </w:rPr>
        <w:t>doesn't want to go on the school / public bus</w:t>
      </w:r>
    </w:p>
    <w:p w:rsidR="00EA50A0" w:rsidRPr="00F54EB7" w:rsidRDefault="00EA50A0" w:rsidP="00EA50A0">
      <w:pPr>
        <w:numPr>
          <w:ilvl w:val="0"/>
          <w:numId w:val="12"/>
        </w:numPr>
        <w:tabs>
          <w:tab w:val="clear" w:pos="360"/>
          <w:tab w:val="num" w:pos="720"/>
        </w:tabs>
        <w:spacing w:after="0" w:line="240" w:lineRule="auto"/>
        <w:ind w:left="720"/>
        <w:rPr>
          <w:rFonts w:ascii="Arial" w:hAnsi="Arial" w:cs="Arial"/>
          <w:sz w:val="20"/>
          <w:szCs w:val="20"/>
        </w:rPr>
      </w:pPr>
      <w:r w:rsidRPr="00F54EB7">
        <w:rPr>
          <w:rFonts w:ascii="Arial" w:hAnsi="Arial" w:cs="Arial"/>
          <w:sz w:val="20"/>
          <w:szCs w:val="20"/>
        </w:rPr>
        <w:t>begs to be driven to school</w:t>
      </w:r>
    </w:p>
    <w:p w:rsidR="00EA50A0" w:rsidRPr="00F54EB7" w:rsidRDefault="00EA50A0" w:rsidP="00EA50A0">
      <w:pPr>
        <w:numPr>
          <w:ilvl w:val="0"/>
          <w:numId w:val="12"/>
        </w:numPr>
        <w:tabs>
          <w:tab w:val="clear" w:pos="360"/>
          <w:tab w:val="num" w:pos="720"/>
        </w:tabs>
        <w:spacing w:after="0" w:line="240" w:lineRule="auto"/>
        <w:ind w:left="720"/>
        <w:rPr>
          <w:rFonts w:ascii="Arial" w:hAnsi="Arial" w:cs="Arial"/>
          <w:sz w:val="20"/>
          <w:szCs w:val="20"/>
        </w:rPr>
      </w:pPr>
      <w:r w:rsidRPr="00F54EB7">
        <w:rPr>
          <w:rFonts w:ascii="Arial" w:hAnsi="Arial" w:cs="Arial"/>
          <w:sz w:val="20"/>
          <w:szCs w:val="20"/>
        </w:rPr>
        <w:t>changes their usual routine</w:t>
      </w:r>
    </w:p>
    <w:p w:rsidR="00EA50A0" w:rsidRPr="00F54EB7" w:rsidRDefault="00EA50A0" w:rsidP="00EA50A0">
      <w:pPr>
        <w:numPr>
          <w:ilvl w:val="0"/>
          <w:numId w:val="12"/>
        </w:numPr>
        <w:tabs>
          <w:tab w:val="clear" w:pos="360"/>
          <w:tab w:val="num" w:pos="720"/>
        </w:tabs>
        <w:spacing w:after="0" w:line="240" w:lineRule="auto"/>
        <w:ind w:left="720"/>
        <w:rPr>
          <w:rFonts w:ascii="Arial" w:hAnsi="Arial" w:cs="Arial"/>
          <w:sz w:val="20"/>
          <w:szCs w:val="20"/>
        </w:rPr>
      </w:pPr>
      <w:r w:rsidRPr="00F54EB7">
        <w:rPr>
          <w:rFonts w:ascii="Arial" w:hAnsi="Arial" w:cs="Arial"/>
          <w:sz w:val="20"/>
          <w:szCs w:val="20"/>
        </w:rPr>
        <w:t>is unwilling to go to school (school phobic)</w:t>
      </w:r>
    </w:p>
    <w:p w:rsidR="00EA50A0" w:rsidRPr="00F54EB7" w:rsidRDefault="00EA50A0" w:rsidP="00EA50A0">
      <w:pPr>
        <w:numPr>
          <w:ilvl w:val="0"/>
          <w:numId w:val="12"/>
        </w:numPr>
        <w:tabs>
          <w:tab w:val="clear" w:pos="360"/>
          <w:tab w:val="num" w:pos="720"/>
        </w:tabs>
        <w:spacing w:after="0" w:line="240" w:lineRule="auto"/>
        <w:ind w:left="720"/>
        <w:rPr>
          <w:rFonts w:ascii="Arial" w:hAnsi="Arial" w:cs="Arial"/>
          <w:sz w:val="20"/>
          <w:szCs w:val="20"/>
        </w:rPr>
      </w:pPr>
      <w:r w:rsidRPr="00F54EB7">
        <w:rPr>
          <w:rFonts w:ascii="Arial" w:hAnsi="Arial" w:cs="Arial"/>
          <w:sz w:val="20"/>
          <w:szCs w:val="20"/>
        </w:rPr>
        <w:t>begins to truant</w:t>
      </w:r>
    </w:p>
    <w:p w:rsidR="00EA50A0" w:rsidRPr="00F54EB7" w:rsidRDefault="00EA50A0" w:rsidP="00EA50A0">
      <w:pPr>
        <w:numPr>
          <w:ilvl w:val="0"/>
          <w:numId w:val="12"/>
        </w:numPr>
        <w:tabs>
          <w:tab w:val="clear" w:pos="360"/>
          <w:tab w:val="num" w:pos="720"/>
        </w:tabs>
        <w:spacing w:after="0" w:line="240" w:lineRule="auto"/>
        <w:ind w:left="720"/>
        <w:rPr>
          <w:rFonts w:ascii="Arial" w:hAnsi="Arial" w:cs="Arial"/>
          <w:sz w:val="20"/>
          <w:szCs w:val="20"/>
        </w:rPr>
      </w:pPr>
      <w:r w:rsidRPr="00F54EB7">
        <w:rPr>
          <w:rFonts w:ascii="Arial" w:hAnsi="Arial" w:cs="Arial"/>
          <w:sz w:val="20"/>
          <w:szCs w:val="20"/>
        </w:rPr>
        <w:t>becomes withdrawn</w:t>
      </w:r>
      <w:r w:rsidR="00446D8E">
        <w:rPr>
          <w:rFonts w:ascii="Arial" w:hAnsi="Arial" w:cs="Arial"/>
          <w:sz w:val="20"/>
          <w:szCs w:val="20"/>
        </w:rPr>
        <w:t>,</w:t>
      </w:r>
      <w:r w:rsidRPr="00F54EB7">
        <w:rPr>
          <w:rFonts w:ascii="Arial" w:hAnsi="Arial" w:cs="Arial"/>
          <w:sz w:val="20"/>
          <w:szCs w:val="20"/>
        </w:rPr>
        <w:t xml:space="preserve"> anxious, or lacking in confidence</w:t>
      </w:r>
    </w:p>
    <w:p w:rsidR="00EA50A0" w:rsidRPr="00F54EB7" w:rsidRDefault="00EA50A0" w:rsidP="00EA50A0">
      <w:pPr>
        <w:numPr>
          <w:ilvl w:val="0"/>
          <w:numId w:val="12"/>
        </w:numPr>
        <w:tabs>
          <w:tab w:val="clear" w:pos="360"/>
          <w:tab w:val="num" w:pos="720"/>
        </w:tabs>
        <w:spacing w:after="0" w:line="240" w:lineRule="auto"/>
        <w:ind w:left="720"/>
        <w:rPr>
          <w:rFonts w:ascii="Arial" w:hAnsi="Arial" w:cs="Arial"/>
          <w:sz w:val="20"/>
          <w:szCs w:val="20"/>
        </w:rPr>
      </w:pPr>
      <w:r w:rsidRPr="00F54EB7">
        <w:rPr>
          <w:rFonts w:ascii="Arial" w:hAnsi="Arial" w:cs="Arial"/>
          <w:sz w:val="20"/>
          <w:szCs w:val="20"/>
        </w:rPr>
        <w:t>starts stammering</w:t>
      </w:r>
    </w:p>
    <w:p w:rsidR="00EA50A0" w:rsidRPr="00F54EB7" w:rsidRDefault="00EA50A0" w:rsidP="00EA50A0">
      <w:pPr>
        <w:numPr>
          <w:ilvl w:val="0"/>
          <w:numId w:val="12"/>
        </w:numPr>
        <w:tabs>
          <w:tab w:val="clear" w:pos="360"/>
          <w:tab w:val="num" w:pos="720"/>
        </w:tabs>
        <w:spacing w:after="0" w:line="240" w:lineRule="auto"/>
        <w:ind w:left="720"/>
        <w:rPr>
          <w:rFonts w:ascii="Arial" w:hAnsi="Arial" w:cs="Arial"/>
          <w:sz w:val="20"/>
          <w:szCs w:val="20"/>
        </w:rPr>
      </w:pPr>
      <w:r w:rsidRPr="00F54EB7">
        <w:rPr>
          <w:rFonts w:ascii="Arial" w:hAnsi="Arial" w:cs="Arial"/>
          <w:sz w:val="20"/>
          <w:szCs w:val="20"/>
        </w:rPr>
        <w:t>attempts or threatens suicide or runs away</w:t>
      </w:r>
    </w:p>
    <w:p w:rsidR="00EA50A0" w:rsidRPr="00F54EB7" w:rsidRDefault="00EA50A0" w:rsidP="00EA50A0">
      <w:pPr>
        <w:numPr>
          <w:ilvl w:val="0"/>
          <w:numId w:val="12"/>
        </w:numPr>
        <w:tabs>
          <w:tab w:val="clear" w:pos="360"/>
          <w:tab w:val="num" w:pos="720"/>
        </w:tabs>
        <w:spacing w:after="0" w:line="240" w:lineRule="auto"/>
        <w:ind w:left="720"/>
        <w:rPr>
          <w:rFonts w:ascii="Arial" w:hAnsi="Arial" w:cs="Arial"/>
          <w:sz w:val="20"/>
          <w:szCs w:val="20"/>
        </w:rPr>
      </w:pPr>
      <w:r w:rsidRPr="00F54EB7">
        <w:rPr>
          <w:rFonts w:ascii="Arial" w:hAnsi="Arial" w:cs="Arial"/>
          <w:sz w:val="20"/>
          <w:szCs w:val="20"/>
        </w:rPr>
        <w:t>cries themselves to sleep at night or has nightmares</w:t>
      </w:r>
    </w:p>
    <w:p w:rsidR="00EA50A0" w:rsidRPr="00F54EB7" w:rsidRDefault="00EA50A0" w:rsidP="00EA50A0">
      <w:pPr>
        <w:numPr>
          <w:ilvl w:val="0"/>
          <w:numId w:val="12"/>
        </w:numPr>
        <w:tabs>
          <w:tab w:val="clear" w:pos="360"/>
          <w:tab w:val="num" w:pos="720"/>
        </w:tabs>
        <w:spacing w:after="0" w:line="240" w:lineRule="auto"/>
        <w:ind w:left="720"/>
        <w:rPr>
          <w:rFonts w:ascii="Arial" w:hAnsi="Arial" w:cs="Arial"/>
          <w:sz w:val="20"/>
          <w:szCs w:val="20"/>
        </w:rPr>
      </w:pPr>
      <w:r w:rsidRPr="00F54EB7">
        <w:rPr>
          <w:rFonts w:ascii="Arial" w:hAnsi="Arial" w:cs="Arial"/>
          <w:sz w:val="20"/>
          <w:szCs w:val="20"/>
        </w:rPr>
        <w:t>feels ill in the morning</w:t>
      </w:r>
    </w:p>
    <w:p w:rsidR="00EA50A0" w:rsidRPr="00F54EB7" w:rsidRDefault="00EA50A0" w:rsidP="00EA50A0">
      <w:pPr>
        <w:numPr>
          <w:ilvl w:val="0"/>
          <w:numId w:val="12"/>
        </w:numPr>
        <w:tabs>
          <w:tab w:val="clear" w:pos="360"/>
          <w:tab w:val="num" w:pos="720"/>
        </w:tabs>
        <w:spacing w:after="0" w:line="240" w:lineRule="auto"/>
        <w:ind w:left="720"/>
        <w:rPr>
          <w:rFonts w:ascii="Arial" w:hAnsi="Arial" w:cs="Arial"/>
          <w:sz w:val="20"/>
          <w:szCs w:val="20"/>
        </w:rPr>
      </w:pPr>
      <w:r w:rsidRPr="00F54EB7">
        <w:rPr>
          <w:rFonts w:ascii="Arial" w:hAnsi="Arial" w:cs="Arial"/>
          <w:sz w:val="20"/>
          <w:szCs w:val="20"/>
        </w:rPr>
        <w:t>begins to do poorly in school work</w:t>
      </w:r>
    </w:p>
    <w:p w:rsidR="00EA50A0" w:rsidRPr="00F54EB7" w:rsidRDefault="00EA50A0" w:rsidP="00EA50A0">
      <w:pPr>
        <w:numPr>
          <w:ilvl w:val="0"/>
          <w:numId w:val="12"/>
        </w:numPr>
        <w:tabs>
          <w:tab w:val="clear" w:pos="360"/>
          <w:tab w:val="num" w:pos="720"/>
        </w:tabs>
        <w:spacing w:after="0" w:line="240" w:lineRule="auto"/>
        <w:ind w:left="720"/>
        <w:rPr>
          <w:rFonts w:ascii="Arial" w:hAnsi="Arial" w:cs="Arial"/>
          <w:sz w:val="20"/>
          <w:szCs w:val="20"/>
        </w:rPr>
      </w:pPr>
      <w:r w:rsidRPr="00F54EB7">
        <w:rPr>
          <w:rFonts w:ascii="Arial" w:hAnsi="Arial" w:cs="Arial"/>
          <w:sz w:val="20"/>
          <w:szCs w:val="20"/>
        </w:rPr>
        <w:t>comes home with clothes torn or books damaged</w:t>
      </w:r>
    </w:p>
    <w:p w:rsidR="00EA50A0" w:rsidRPr="00F54EB7" w:rsidRDefault="00EA50A0" w:rsidP="00EA50A0">
      <w:pPr>
        <w:numPr>
          <w:ilvl w:val="0"/>
          <w:numId w:val="12"/>
        </w:numPr>
        <w:tabs>
          <w:tab w:val="clear" w:pos="360"/>
          <w:tab w:val="num" w:pos="720"/>
        </w:tabs>
        <w:spacing w:after="0" w:line="240" w:lineRule="auto"/>
        <w:ind w:left="720"/>
        <w:rPr>
          <w:rFonts w:ascii="Arial" w:hAnsi="Arial" w:cs="Arial"/>
          <w:sz w:val="20"/>
          <w:szCs w:val="20"/>
        </w:rPr>
      </w:pPr>
      <w:r w:rsidRPr="00F54EB7">
        <w:rPr>
          <w:rFonts w:ascii="Arial" w:hAnsi="Arial" w:cs="Arial"/>
          <w:sz w:val="20"/>
          <w:szCs w:val="20"/>
        </w:rPr>
        <w:t>has possessions which are damaged or " go missing"</w:t>
      </w:r>
    </w:p>
    <w:p w:rsidR="00EA50A0" w:rsidRPr="00F54EB7" w:rsidRDefault="00EA50A0" w:rsidP="00EA50A0">
      <w:pPr>
        <w:numPr>
          <w:ilvl w:val="0"/>
          <w:numId w:val="12"/>
        </w:numPr>
        <w:tabs>
          <w:tab w:val="clear" w:pos="360"/>
          <w:tab w:val="num" w:pos="720"/>
        </w:tabs>
        <w:spacing w:after="0" w:line="240" w:lineRule="auto"/>
        <w:ind w:left="720"/>
        <w:rPr>
          <w:rFonts w:ascii="Arial" w:hAnsi="Arial" w:cs="Arial"/>
          <w:sz w:val="20"/>
          <w:szCs w:val="20"/>
        </w:rPr>
      </w:pPr>
      <w:r w:rsidRPr="00F54EB7">
        <w:rPr>
          <w:rFonts w:ascii="Arial" w:hAnsi="Arial" w:cs="Arial"/>
          <w:sz w:val="20"/>
          <w:szCs w:val="20"/>
        </w:rPr>
        <w:lastRenderedPageBreak/>
        <w:t>asks for money or starts stealing money (to pay bully)</w:t>
      </w:r>
    </w:p>
    <w:p w:rsidR="00EA50A0" w:rsidRPr="00F54EB7" w:rsidRDefault="00EA50A0" w:rsidP="00EA50A0">
      <w:pPr>
        <w:numPr>
          <w:ilvl w:val="0"/>
          <w:numId w:val="12"/>
        </w:numPr>
        <w:tabs>
          <w:tab w:val="clear" w:pos="360"/>
          <w:tab w:val="num" w:pos="720"/>
        </w:tabs>
        <w:spacing w:after="0" w:line="240" w:lineRule="auto"/>
        <w:ind w:left="720"/>
        <w:rPr>
          <w:rFonts w:ascii="Arial" w:hAnsi="Arial" w:cs="Arial"/>
          <w:sz w:val="20"/>
          <w:szCs w:val="20"/>
        </w:rPr>
      </w:pPr>
      <w:r w:rsidRPr="00F54EB7">
        <w:rPr>
          <w:rFonts w:ascii="Arial" w:hAnsi="Arial" w:cs="Arial"/>
          <w:sz w:val="20"/>
          <w:szCs w:val="20"/>
        </w:rPr>
        <w:t>has dinner or other monies continually "lost"</w:t>
      </w:r>
    </w:p>
    <w:p w:rsidR="00EA50A0" w:rsidRPr="00F54EB7" w:rsidRDefault="00EA50A0" w:rsidP="00EA50A0">
      <w:pPr>
        <w:numPr>
          <w:ilvl w:val="0"/>
          <w:numId w:val="12"/>
        </w:numPr>
        <w:tabs>
          <w:tab w:val="clear" w:pos="360"/>
          <w:tab w:val="num" w:pos="720"/>
        </w:tabs>
        <w:spacing w:after="0" w:line="240" w:lineRule="auto"/>
        <w:ind w:left="720"/>
        <w:rPr>
          <w:rFonts w:ascii="Arial" w:hAnsi="Arial" w:cs="Arial"/>
          <w:sz w:val="20"/>
          <w:szCs w:val="20"/>
        </w:rPr>
      </w:pPr>
      <w:r w:rsidRPr="00F54EB7">
        <w:rPr>
          <w:rFonts w:ascii="Arial" w:hAnsi="Arial" w:cs="Arial"/>
          <w:sz w:val="20"/>
          <w:szCs w:val="20"/>
        </w:rPr>
        <w:t>has unexplained cuts or bruises</w:t>
      </w:r>
    </w:p>
    <w:p w:rsidR="00EA50A0" w:rsidRPr="00F54EB7" w:rsidRDefault="00EA50A0" w:rsidP="00EA50A0">
      <w:pPr>
        <w:numPr>
          <w:ilvl w:val="0"/>
          <w:numId w:val="12"/>
        </w:numPr>
        <w:tabs>
          <w:tab w:val="clear" w:pos="360"/>
          <w:tab w:val="num" w:pos="720"/>
        </w:tabs>
        <w:spacing w:after="0" w:line="240" w:lineRule="auto"/>
        <w:ind w:left="720"/>
        <w:rPr>
          <w:rFonts w:ascii="Arial" w:hAnsi="Arial" w:cs="Arial"/>
          <w:sz w:val="20"/>
          <w:szCs w:val="20"/>
        </w:rPr>
      </w:pPr>
      <w:r w:rsidRPr="00F54EB7">
        <w:rPr>
          <w:rFonts w:ascii="Arial" w:hAnsi="Arial" w:cs="Arial"/>
          <w:sz w:val="20"/>
          <w:szCs w:val="20"/>
        </w:rPr>
        <w:t>comes home starving (money / lunch has been stolen)</w:t>
      </w:r>
    </w:p>
    <w:p w:rsidR="00EA50A0" w:rsidRPr="00F54EB7" w:rsidRDefault="00EA50A0" w:rsidP="00EA50A0">
      <w:pPr>
        <w:numPr>
          <w:ilvl w:val="0"/>
          <w:numId w:val="12"/>
        </w:numPr>
        <w:tabs>
          <w:tab w:val="clear" w:pos="360"/>
          <w:tab w:val="num" w:pos="720"/>
        </w:tabs>
        <w:spacing w:after="0" w:line="240" w:lineRule="auto"/>
        <w:ind w:left="720"/>
        <w:rPr>
          <w:rFonts w:ascii="Arial" w:hAnsi="Arial" w:cs="Arial"/>
          <w:sz w:val="20"/>
          <w:szCs w:val="20"/>
        </w:rPr>
      </w:pPr>
      <w:r w:rsidRPr="00F54EB7">
        <w:rPr>
          <w:rFonts w:ascii="Arial" w:hAnsi="Arial" w:cs="Arial"/>
          <w:sz w:val="20"/>
          <w:szCs w:val="20"/>
        </w:rPr>
        <w:t>becomes aggressive, disruptive or unreasonable</w:t>
      </w:r>
    </w:p>
    <w:p w:rsidR="00EA50A0" w:rsidRPr="00F54EB7" w:rsidRDefault="00EA50A0" w:rsidP="00EA50A0">
      <w:pPr>
        <w:numPr>
          <w:ilvl w:val="0"/>
          <w:numId w:val="12"/>
        </w:numPr>
        <w:tabs>
          <w:tab w:val="clear" w:pos="360"/>
          <w:tab w:val="num" w:pos="720"/>
        </w:tabs>
        <w:spacing w:after="0" w:line="240" w:lineRule="auto"/>
        <w:ind w:left="720"/>
        <w:rPr>
          <w:rFonts w:ascii="Arial" w:hAnsi="Arial" w:cs="Arial"/>
          <w:sz w:val="20"/>
          <w:szCs w:val="20"/>
        </w:rPr>
      </w:pPr>
      <w:r w:rsidRPr="00F54EB7">
        <w:rPr>
          <w:rFonts w:ascii="Arial" w:hAnsi="Arial" w:cs="Arial"/>
          <w:sz w:val="20"/>
          <w:szCs w:val="20"/>
        </w:rPr>
        <w:t>is bullying other children or siblings</w:t>
      </w:r>
    </w:p>
    <w:p w:rsidR="00EA50A0" w:rsidRPr="00F54EB7" w:rsidRDefault="00EA50A0" w:rsidP="00EA50A0">
      <w:pPr>
        <w:numPr>
          <w:ilvl w:val="0"/>
          <w:numId w:val="12"/>
        </w:numPr>
        <w:tabs>
          <w:tab w:val="clear" w:pos="360"/>
          <w:tab w:val="num" w:pos="720"/>
        </w:tabs>
        <w:spacing w:after="0" w:line="240" w:lineRule="auto"/>
        <w:ind w:left="720"/>
        <w:rPr>
          <w:rFonts w:ascii="Arial" w:hAnsi="Arial" w:cs="Arial"/>
          <w:sz w:val="20"/>
          <w:szCs w:val="20"/>
        </w:rPr>
      </w:pPr>
      <w:r w:rsidRPr="00F54EB7">
        <w:rPr>
          <w:rFonts w:ascii="Arial" w:hAnsi="Arial" w:cs="Arial"/>
          <w:sz w:val="20"/>
          <w:szCs w:val="20"/>
        </w:rPr>
        <w:t>stops eating</w:t>
      </w:r>
    </w:p>
    <w:p w:rsidR="00EA50A0" w:rsidRPr="00F54EB7" w:rsidRDefault="00EA50A0" w:rsidP="00EA50A0">
      <w:pPr>
        <w:numPr>
          <w:ilvl w:val="0"/>
          <w:numId w:val="12"/>
        </w:numPr>
        <w:tabs>
          <w:tab w:val="clear" w:pos="360"/>
          <w:tab w:val="num" w:pos="720"/>
        </w:tabs>
        <w:spacing w:after="0" w:line="240" w:lineRule="auto"/>
        <w:ind w:left="720"/>
        <w:rPr>
          <w:rFonts w:ascii="Arial" w:hAnsi="Arial" w:cs="Arial"/>
          <w:sz w:val="20"/>
          <w:szCs w:val="20"/>
        </w:rPr>
      </w:pPr>
      <w:r w:rsidRPr="00F54EB7">
        <w:rPr>
          <w:rFonts w:ascii="Arial" w:hAnsi="Arial" w:cs="Arial"/>
          <w:sz w:val="20"/>
          <w:szCs w:val="20"/>
        </w:rPr>
        <w:t>is frightened to say what's wrong</w:t>
      </w:r>
    </w:p>
    <w:p w:rsidR="00EA50A0" w:rsidRPr="00F54EB7" w:rsidRDefault="00EA50A0" w:rsidP="00EA50A0">
      <w:pPr>
        <w:numPr>
          <w:ilvl w:val="0"/>
          <w:numId w:val="12"/>
        </w:numPr>
        <w:tabs>
          <w:tab w:val="clear" w:pos="360"/>
          <w:tab w:val="num" w:pos="720"/>
        </w:tabs>
        <w:spacing w:after="0" w:line="240" w:lineRule="auto"/>
        <w:ind w:left="720"/>
        <w:rPr>
          <w:rFonts w:ascii="Arial" w:hAnsi="Arial" w:cs="Arial"/>
          <w:sz w:val="20"/>
          <w:szCs w:val="20"/>
        </w:rPr>
      </w:pPr>
      <w:r w:rsidRPr="00F54EB7">
        <w:rPr>
          <w:rFonts w:ascii="Arial" w:hAnsi="Arial" w:cs="Arial"/>
          <w:sz w:val="20"/>
          <w:szCs w:val="20"/>
        </w:rPr>
        <w:t>gives improbable excuses for any of the above</w:t>
      </w:r>
    </w:p>
    <w:p w:rsidR="00EA50A0" w:rsidRPr="00F54EB7" w:rsidRDefault="00EA50A0" w:rsidP="00EA50A0">
      <w:pPr>
        <w:numPr>
          <w:ilvl w:val="0"/>
          <w:numId w:val="12"/>
        </w:numPr>
        <w:tabs>
          <w:tab w:val="clear" w:pos="360"/>
          <w:tab w:val="num" w:pos="720"/>
        </w:tabs>
        <w:spacing w:after="0" w:line="240" w:lineRule="auto"/>
        <w:ind w:left="720"/>
        <w:rPr>
          <w:rFonts w:ascii="Arial" w:hAnsi="Arial" w:cs="Arial"/>
          <w:sz w:val="20"/>
          <w:szCs w:val="20"/>
        </w:rPr>
      </w:pPr>
      <w:r w:rsidRPr="00F54EB7">
        <w:rPr>
          <w:rFonts w:ascii="Arial" w:hAnsi="Arial" w:cs="Arial"/>
          <w:sz w:val="20"/>
          <w:szCs w:val="20"/>
        </w:rPr>
        <w:t>is afraid to use the internet or mobile phone</w:t>
      </w:r>
    </w:p>
    <w:p w:rsidR="00EA50A0" w:rsidRPr="00F54EB7" w:rsidRDefault="00DC3F7F" w:rsidP="00EA50A0">
      <w:pPr>
        <w:numPr>
          <w:ilvl w:val="0"/>
          <w:numId w:val="12"/>
        </w:numPr>
        <w:tabs>
          <w:tab w:val="clear" w:pos="360"/>
          <w:tab w:val="num" w:pos="720"/>
        </w:tabs>
        <w:spacing w:after="0" w:line="240" w:lineRule="auto"/>
        <w:ind w:left="720"/>
        <w:rPr>
          <w:rFonts w:ascii="Arial" w:hAnsi="Arial" w:cs="Arial"/>
          <w:sz w:val="20"/>
          <w:szCs w:val="20"/>
        </w:rPr>
      </w:pPr>
      <w:r>
        <w:rPr>
          <w:rFonts w:ascii="Arial" w:hAnsi="Arial" w:cs="Arial"/>
          <w:sz w:val="20"/>
          <w:szCs w:val="20"/>
        </w:rPr>
        <w:t>is nervous &amp; jumpy when an online</w:t>
      </w:r>
      <w:r w:rsidR="00EA50A0" w:rsidRPr="00F54EB7">
        <w:rPr>
          <w:rFonts w:ascii="Arial" w:hAnsi="Arial" w:cs="Arial"/>
          <w:sz w:val="20"/>
          <w:szCs w:val="20"/>
        </w:rPr>
        <w:t xml:space="preserve"> message is received</w:t>
      </w:r>
    </w:p>
    <w:p w:rsidR="00EA50A0" w:rsidRPr="00F54EB7" w:rsidRDefault="00EA50A0" w:rsidP="00EA50A0">
      <w:pPr>
        <w:spacing w:after="0" w:line="240" w:lineRule="auto"/>
        <w:ind w:left="720"/>
        <w:rPr>
          <w:rFonts w:ascii="Arial" w:hAnsi="Arial" w:cs="Arial"/>
          <w:sz w:val="20"/>
          <w:szCs w:val="20"/>
        </w:rPr>
      </w:pPr>
    </w:p>
    <w:p w:rsidR="00EA50A0" w:rsidRPr="00F54EB7" w:rsidRDefault="00DC3F7F" w:rsidP="00EA50A0">
      <w:pPr>
        <w:rPr>
          <w:rFonts w:ascii="Arial" w:hAnsi="Arial" w:cs="Arial"/>
          <w:sz w:val="20"/>
          <w:szCs w:val="20"/>
          <w:u w:val="single"/>
        </w:rPr>
      </w:pPr>
      <w:r>
        <w:rPr>
          <w:rFonts w:ascii="Arial" w:hAnsi="Arial" w:cs="Arial"/>
          <w:sz w:val="20"/>
          <w:szCs w:val="20"/>
          <w:u w:val="single"/>
        </w:rPr>
        <w:t>Signs of being bullied online</w:t>
      </w:r>
    </w:p>
    <w:p w:rsidR="00EA50A0" w:rsidRPr="00F54EB7" w:rsidRDefault="00EA50A0" w:rsidP="00EA50A0">
      <w:pPr>
        <w:pStyle w:val="ListParagraph"/>
        <w:numPr>
          <w:ilvl w:val="0"/>
          <w:numId w:val="16"/>
        </w:numPr>
        <w:rPr>
          <w:rFonts w:ascii="Arial" w:hAnsi="Arial" w:cs="Arial"/>
          <w:sz w:val="20"/>
          <w:szCs w:val="20"/>
          <w:u w:val="single"/>
        </w:rPr>
      </w:pPr>
      <w:r w:rsidRPr="00F54EB7">
        <w:rPr>
          <w:rFonts w:ascii="Arial" w:hAnsi="Arial" w:cs="Arial"/>
          <w:sz w:val="20"/>
          <w:szCs w:val="20"/>
        </w:rPr>
        <w:t>Being upset after using the internet or their mobile phone</w:t>
      </w:r>
    </w:p>
    <w:p w:rsidR="00EA50A0" w:rsidRPr="00F54EB7" w:rsidRDefault="00EA50A0" w:rsidP="00EA50A0">
      <w:pPr>
        <w:pStyle w:val="ListParagraph"/>
        <w:numPr>
          <w:ilvl w:val="0"/>
          <w:numId w:val="16"/>
        </w:numPr>
        <w:rPr>
          <w:rFonts w:ascii="Arial" w:hAnsi="Arial" w:cs="Arial"/>
          <w:sz w:val="20"/>
          <w:szCs w:val="20"/>
          <w:u w:val="single"/>
        </w:rPr>
      </w:pPr>
      <w:r w:rsidRPr="00F54EB7">
        <w:rPr>
          <w:rFonts w:ascii="Arial" w:hAnsi="Arial" w:cs="Arial"/>
          <w:sz w:val="20"/>
          <w:szCs w:val="20"/>
        </w:rPr>
        <w:t>Unwilling to talk or secretive about their online activities and mobile phone use</w:t>
      </w:r>
    </w:p>
    <w:p w:rsidR="00EA50A0" w:rsidRPr="00F54EB7" w:rsidRDefault="00EA50A0" w:rsidP="00EA50A0">
      <w:pPr>
        <w:pStyle w:val="ListParagraph"/>
        <w:numPr>
          <w:ilvl w:val="0"/>
          <w:numId w:val="16"/>
        </w:numPr>
        <w:rPr>
          <w:rFonts w:ascii="Arial" w:hAnsi="Arial" w:cs="Arial"/>
          <w:sz w:val="20"/>
          <w:szCs w:val="20"/>
          <w:u w:val="single"/>
        </w:rPr>
      </w:pPr>
      <w:r w:rsidRPr="00F54EB7">
        <w:rPr>
          <w:rFonts w:ascii="Arial" w:hAnsi="Arial" w:cs="Arial"/>
          <w:sz w:val="20"/>
          <w:szCs w:val="20"/>
        </w:rPr>
        <w:t>Spending much more or much less time texting, gaming or using social media</w:t>
      </w:r>
    </w:p>
    <w:p w:rsidR="00EA50A0" w:rsidRPr="00F54EB7" w:rsidRDefault="00EA50A0" w:rsidP="00EA50A0">
      <w:pPr>
        <w:pStyle w:val="ListParagraph"/>
        <w:numPr>
          <w:ilvl w:val="0"/>
          <w:numId w:val="16"/>
        </w:numPr>
        <w:rPr>
          <w:rFonts w:ascii="Arial" w:hAnsi="Arial" w:cs="Arial"/>
          <w:sz w:val="20"/>
          <w:szCs w:val="20"/>
          <w:u w:val="single"/>
        </w:rPr>
      </w:pPr>
      <w:r w:rsidRPr="00F54EB7">
        <w:rPr>
          <w:rFonts w:ascii="Arial" w:hAnsi="Arial" w:cs="Arial"/>
          <w:sz w:val="20"/>
          <w:szCs w:val="20"/>
        </w:rPr>
        <w:t>Many new phone numbers, texts or e-mail addresses show up on their mobile phone, laptop or tablet</w:t>
      </w:r>
    </w:p>
    <w:p w:rsidR="00EA50A0" w:rsidRPr="00F54EB7" w:rsidRDefault="00EA50A0" w:rsidP="00EA50A0">
      <w:pPr>
        <w:pStyle w:val="ListParagraph"/>
        <w:numPr>
          <w:ilvl w:val="0"/>
          <w:numId w:val="16"/>
        </w:numPr>
        <w:rPr>
          <w:rFonts w:ascii="Arial" w:hAnsi="Arial" w:cs="Arial"/>
          <w:sz w:val="20"/>
          <w:szCs w:val="20"/>
          <w:u w:val="single"/>
        </w:rPr>
      </w:pPr>
      <w:r w:rsidRPr="00F54EB7">
        <w:rPr>
          <w:rFonts w:ascii="Arial" w:hAnsi="Arial" w:cs="Arial"/>
          <w:sz w:val="20"/>
          <w:szCs w:val="20"/>
        </w:rPr>
        <w:t>After texting or being online they may seem withdrawn, upset or outraged</w:t>
      </w:r>
    </w:p>
    <w:p w:rsidR="00EA50A0" w:rsidRPr="00F54EB7" w:rsidRDefault="00EA50A0" w:rsidP="00EA50A0">
      <w:pPr>
        <w:pStyle w:val="ListParagraph"/>
        <w:numPr>
          <w:ilvl w:val="0"/>
          <w:numId w:val="16"/>
        </w:numPr>
        <w:rPr>
          <w:rFonts w:ascii="Arial" w:hAnsi="Arial" w:cs="Arial"/>
          <w:sz w:val="20"/>
          <w:szCs w:val="20"/>
          <w:u w:val="single"/>
        </w:rPr>
      </w:pPr>
      <w:r w:rsidRPr="00F54EB7">
        <w:rPr>
          <w:rFonts w:ascii="Arial" w:hAnsi="Arial" w:cs="Arial"/>
          <w:sz w:val="20"/>
          <w:szCs w:val="20"/>
        </w:rPr>
        <w:t>Not wanting to go to school and/or avoiding meeting friends and school mates</w:t>
      </w:r>
    </w:p>
    <w:p w:rsidR="00EA50A0" w:rsidRPr="00F54EB7" w:rsidRDefault="00EA50A0" w:rsidP="00EA50A0">
      <w:pPr>
        <w:pStyle w:val="ListParagraph"/>
        <w:numPr>
          <w:ilvl w:val="0"/>
          <w:numId w:val="16"/>
        </w:numPr>
        <w:rPr>
          <w:rFonts w:ascii="Arial" w:hAnsi="Arial" w:cs="Arial"/>
          <w:sz w:val="20"/>
          <w:szCs w:val="20"/>
          <w:u w:val="single"/>
        </w:rPr>
      </w:pPr>
      <w:r w:rsidRPr="00F54EB7">
        <w:rPr>
          <w:rFonts w:ascii="Arial" w:hAnsi="Arial" w:cs="Arial"/>
          <w:sz w:val="20"/>
          <w:szCs w:val="20"/>
        </w:rPr>
        <w:t>Avoiding formerly enjoyable social situations</w:t>
      </w:r>
    </w:p>
    <w:p w:rsidR="00EA50A0" w:rsidRPr="00F54EB7" w:rsidRDefault="00EA50A0" w:rsidP="00EA50A0">
      <w:pPr>
        <w:pStyle w:val="ListParagraph"/>
        <w:numPr>
          <w:ilvl w:val="0"/>
          <w:numId w:val="16"/>
        </w:numPr>
        <w:rPr>
          <w:rFonts w:ascii="Arial" w:hAnsi="Arial" w:cs="Arial"/>
          <w:sz w:val="20"/>
          <w:szCs w:val="20"/>
          <w:u w:val="single"/>
        </w:rPr>
      </w:pPr>
      <w:r w:rsidRPr="00F54EB7">
        <w:rPr>
          <w:rFonts w:ascii="Arial" w:hAnsi="Arial" w:cs="Arial"/>
          <w:sz w:val="20"/>
          <w:szCs w:val="20"/>
        </w:rPr>
        <w:t>Difficulty sleeping</w:t>
      </w:r>
    </w:p>
    <w:p w:rsidR="00EA50A0" w:rsidRPr="00F54EB7" w:rsidRDefault="00EA50A0" w:rsidP="00EA50A0">
      <w:pPr>
        <w:pStyle w:val="ListParagraph"/>
        <w:numPr>
          <w:ilvl w:val="0"/>
          <w:numId w:val="16"/>
        </w:numPr>
        <w:rPr>
          <w:rFonts w:ascii="Arial" w:hAnsi="Arial" w:cs="Arial"/>
          <w:sz w:val="20"/>
          <w:szCs w:val="20"/>
          <w:u w:val="single"/>
        </w:rPr>
      </w:pPr>
      <w:r w:rsidRPr="00F54EB7">
        <w:rPr>
          <w:rFonts w:ascii="Arial" w:hAnsi="Arial" w:cs="Arial"/>
          <w:sz w:val="20"/>
          <w:szCs w:val="20"/>
        </w:rPr>
        <w:t>Low self-esteem.</w:t>
      </w:r>
    </w:p>
    <w:p w:rsidR="00EA50A0" w:rsidRDefault="00EA50A0" w:rsidP="00EA50A0">
      <w:pPr>
        <w:rPr>
          <w:rFonts w:ascii="Arial" w:hAnsi="Arial" w:cs="Arial"/>
          <w:sz w:val="20"/>
          <w:szCs w:val="20"/>
        </w:rPr>
      </w:pPr>
      <w:r w:rsidRPr="0015325A">
        <w:rPr>
          <w:rFonts w:ascii="Arial" w:hAnsi="Arial" w:cs="Arial"/>
          <w:sz w:val="20"/>
          <w:szCs w:val="20"/>
        </w:rPr>
        <w:t>These signs and behaviours could indicate other problems, but bullying should be considered a possibility and should be investigated</w:t>
      </w:r>
      <w:r>
        <w:rPr>
          <w:rFonts w:ascii="Arial" w:hAnsi="Arial" w:cs="Arial"/>
          <w:sz w:val="20"/>
          <w:szCs w:val="20"/>
        </w:rPr>
        <w:t>.</w:t>
      </w:r>
    </w:p>
    <w:p w:rsidR="00EA50A0" w:rsidRPr="004A6D06" w:rsidRDefault="00EA50A0" w:rsidP="00EA50A0">
      <w:pPr>
        <w:spacing w:after="0"/>
        <w:rPr>
          <w:rFonts w:ascii="Arial" w:hAnsi="Arial" w:cs="Arial"/>
          <w:b/>
          <w:sz w:val="20"/>
          <w:szCs w:val="20"/>
          <w:u w:val="single"/>
        </w:rPr>
      </w:pPr>
      <w:r w:rsidRPr="004A6D06">
        <w:rPr>
          <w:rFonts w:ascii="Arial" w:hAnsi="Arial" w:cs="Arial"/>
          <w:b/>
          <w:szCs w:val="20"/>
          <w:u w:val="single"/>
        </w:rPr>
        <w:t xml:space="preserve">Reporting concerns about bullying </w:t>
      </w:r>
    </w:p>
    <w:p w:rsidR="00EA50A0" w:rsidRPr="0015325A" w:rsidRDefault="00EA50A0" w:rsidP="00EA50A0">
      <w:pPr>
        <w:spacing w:after="0"/>
        <w:rPr>
          <w:rFonts w:ascii="Arial" w:hAnsi="Arial" w:cs="Arial"/>
          <w:b/>
          <w:sz w:val="20"/>
          <w:szCs w:val="20"/>
        </w:rPr>
      </w:pPr>
    </w:p>
    <w:p w:rsidR="00EA50A0" w:rsidRPr="0015325A" w:rsidRDefault="00EA50A0" w:rsidP="00EA50A0">
      <w:pPr>
        <w:spacing w:after="0"/>
        <w:rPr>
          <w:rFonts w:ascii="Arial" w:hAnsi="Arial" w:cs="Arial"/>
          <w:sz w:val="20"/>
          <w:szCs w:val="20"/>
        </w:rPr>
      </w:pPr>
      <w:r>
        <w:rPr>
          <w:rFonts w:ascii="Arial" w:hAnsi="Arial" w:cs="Arial"/>
          <w:b/>
          <w:sz w:val="20"/>
          <w:szCs w:val="20"/>
        </w:rPr>
        <w:t>PUPILS WHO ARE BEING BULLIED</w:t>
      </w:r>
      <w:r w:rsidRPr="0015325A">
        <w:rPr>
          <w:rFonts w:ascii="Arial" w:hAnsi="Arial" w:cs="Arial"/>
          <w:b/>
          <w:sz w:val="20"/>
          <w:szCs w:val="20"/>
        </w:rPr>
        <w:t xml:space="preserve">: </w:t>
      </w:r>
      <w:r w:rsidRPr="0015325A">
        <w:rPr>
          <w:rFonts w:ascii="Arial" w:hAnsi="Arial" w:cs="Arial"/>
          <w:sz w:val="20"/>
          <w:szCs w:val="20"/>
        </w:rPr>
        <w:t xml:space="preserve">If a pupil is being bullied they are encouraged to not retaliate but to tell someone they trust about it such as a friend, family member or trusted adult. They are also encouraged to report any bullying incidents in school: </w:t>
      </w:r>
    </w:p>
    <w:p w:rsidR="00EA50A0" w:rsidRPr="0015325A" w:rsidRDefault="00EA50A0" w:rsidP="00EA50A0">
      <w:pPr>
        <w:pStyle w:val="ListParagraph"/>
        <w:numPr>
          <w:ilvl w:val="0"/>
          <w:numId w:val="18"/>
        </w:numPr>
        <w:spacing w:after="0"/>
        <w:rPr>
          <w:rFonts w:ascii="Arial" w:hAnsi="Arial" w:cs="Arial"/>
          <w:sz w:val="20"/>
          <w:szCs w:val="20"/>
        </w:rPr>
      </w:pPr>
      <w:r w:rsidRPr="0015325A">
        <w:rPr>
          <w:rFonts w:ascii="Arial" w:hAnsi="Arial" w:cs="Arial"/>
          <w:sz w:val="20"/>
          <w:szCs w:val="20"/>
        </w:rPr>
        <w:t>Report to an adult – their class teacher</w:t>
      </w:r>
      <w:r>
        <w:rPr>
          <w:rFonts w:ascii="Arial" w:hAnsi="Arial" w:cs="Arial"/>
          <w:sz w:val="20"/>
          <w:szCs w:val="20"/>
        </w:rPr>
        <w:t xml:space="preserve"> or any other teacher</w:t>
      </w:r>
      <w:r w:rsidRPr="0015325A">
        <w:rPr>
          <w:rFonts w:ascii="Arial" w:hAnsi="Arial" w:cs="Arial"/>
          <w:sz w:val="20"/>
          <w:szCs w:val="20"/>
        </w:rPr>
        <w:t>, LSA, lunchtime supervisor</w:t>
      </w:r>
      <w:r>
        <w:rPr>
          <w:rFonts w:ascii="Arial" w:hAnsi="Arial" w:cs="Arial"/>
          <w:sz w:val="20"/>
          <w:szCs w:val="20"/>
        </w:rPr>
        <w:t>, office staff</w:t>
      </w:r>
      <w:r w:rsidRPr="0015325A">
        <w:rPr>
          <w:rFonts w:ascii="Arial" w:hAnsi="Arial" w:cs="Arial"/>
          <w:sz w:val="20"/>
          <w:szCs w:val="20"/>
        </w:rPr>
        <w:t>…</w:t>
      </w:r>
    </w:p>
    <w:p w:rsidR="00EA50A0" w:rsidRPr="0015325A" w:rsidRDefault="00EA50A0" w:rsidP="00EA50A0">
      <w:pPr>
        <w:pStyle w:val="ListParagraph"/>
        <w:numPr>
          <w:ilvl w:val="0"/>
          <w:numId w:val="18"/>
        </w:numPr>
        <w:spacing w:after="0"/>
        <w:rPr>
          <w:rFonts w:ascii="Arial" w:hAnsi="Arial" w:cs="Arial"/>
          <w:sz w:val="20"/>
          <w:szCs w:val="20"/>
        </w:rPr>
      </w:pPr>
      <w:r w:rsidRPr="0015325A">
        <w:rPr>
          <w:rFonts w:ascii="Arial" w:hAnsi="Arial" w:cs="Arial"/>
          <w:sz w:val="20"/>
          <w:szCs w:val="20"/>
        </w:rPr>
        <w:t xml:space="preserve">Tell a playground buddy who in turn can help them to tell a teacher or another member of staff. </w:t>
      </w:r>
    </w:p>
    <w:p w:rsidR="00EA50A0" w:rsidRPr="0015325A" w:rsidRDefault="00EA50A0" w:rsidP="00EA50A0">
      <w:pPr>
        <w:pStyle w:val="ListParagraph"/>
        <w:numPr>
          <w:ilvl w:val="0"/>
          <w:numId w:val="18"/>
        </w:numPr>
        <w:spacing w:after="0"/>
        <w:rPr>
          <w:rFonts w:ascii="Arial" w:hAnsi="Arial" w:cs="Arial"/>
          <w:sz w:val="20"/>
          <w:szCs w:val="20"/>
        </w:rPr>
      </w:pPr>
      <w:r w:rsidRPr="0015325A">
        <w:rPr>
          <w:rFonts w:ascii="Arial" w:hAnsi="Arial" w:cs="Arial"/>
          <w:sz w:val="20"/>
          <w:szCs w:val="20"/>
        </w:rPr>
        <w:t>Tell an adult at home</w:t>
      </w:r>
    </w:p>
    <w:p w:rsidR="00EA50A0" w:rsidRPr="0015325A" w:rsidRDefault="00EA50A0" w:rsidP="00EA50A0">
      <w:pPr>
        <w:pStyle w:val="ListParagraph"/>
        <w:numPr>
          <w:ilvl w:val="0"/>
          <w:numId w:val="18"/>
        </w:numPr>
        <w:spacing w:after="0"/>
        <w:rPr>
          <w:rFonts w:ascii="Arial" w:hAnsi="Arial" w:cs="Arial"/>
          <w:sz w:val="20"/>
          <w:szCs w:val="20"/>
        </w:rPr>
      </w:pPr>
      <w:r w:rsidRPr="0015325A">
        <w:rPr>
          <w:rFonts w:ascii="Arial" w:hAnsi="Arial" w:cs="Arial"/>
          <w:sz w:val="20"/>
          <w:szCs w:val="20"/>
        </w:rPr>
        <w:t xml:space="preserve">Report anonymously – e.g. through the ‘I want my teacher to know…’ box. </w:t>
      </w:r>
    </w:p>
    <w:p w:rsidR="00EA50A0" w:rsidRPr="0015325A" w:rsidRDefault="00EA50A0" w:rsidP="00EA50A0">
      <w:pPr>
        <w:pStyle w:val="ListParagraph"/>
        <w:spacing w:after="0"/>
        <w:rPr>
          <w:rFonts w:ascii="Arial" w:hAnsi="Arial" w:cs="Arial"/>
          <w:sz w:val="20"/>
          <w:szCs w:val="20"/>
        </w:rPr>
      </w:pPr>
    </w:p>
    <w:p w:rsidR="00EA50A0" w:rsidRPr="004A6D06" w:rsidRDefault="00EA50A0" w:rsidP="00EA50A0">
      <w:pPr>
        <w:spacing w:after="0"/>
        <w:rPr>
          <w:rFonts w:ascii="Arial" w:hAnsi="Arial" w:cs="Arial"/>
          <w:b/>
          <w:szCs w:val="20"/>
          <w:u w:val="single"/>
        </w:rPr>
      </w:pPr>
      <w:r w:rsidRPr="004A6D06">
        <w:rPr>
          <w:rFonts w:ascii="Arial" w:hAnsi="Arial" w:cs="Arial"/>
          <w:b/>
          <w:szCs w:val="20"/>
          <w:u w:val="single"/>
        </w:rPr>
        <w:t xml:space="preserve">Reporting concerns about bullying – roles and responsibilities </w:t>
      </w:r>
    </w:p>
    <w:p w:rsidR="00EA50A0" w:rsidRDefault="00EA50A0" w:rsidP="00EA50A0">
      <w:pPr>
        <w:spacing w:after="0"/>
        <w:rPr>
          <w:rFonts w:ascii="Arial" w:hAnsi="Arial" w:cs="Arial"/>
          <w:b/>
          <w:sz w:val="20"/>
          <w:szCs w:val="20"/>
        </w:rPr>
      </w:pPr>
    </w:p>
    <w:p w:rsidR="00EA50A0" w:rsidRPr="0015325A" w:rsidRDefault="00EA50A0" w:rsidP="00EA50A0">
      <w:pPr>
        <w:spacing w:after="0"/>
        <w:rPr>
          <w:rFonts w:ascii="Arial" w:hAnsi="Arial" w:cs="Arial"/>
          <w:sz w:val="20"/>
          <w:szCs w:val="20"/>
        </w:rPr>
      </w:pPr>
      <w:r>
        <w:rPr>
          <w:rFonts w:ascii="Arial" w:hAnsi="Arial" w:cs="Arial"/>
          <w:b/>
          <w:sz w:val="20"/>
          <w:szCs w:val="20"/>
        </w:rPr>
        <w:t xml:space="preserve">STAFF: </w:t>
      </w:r>
      <w:r>
        <w:rPr>
          <w:rFonts w:ascii="Arial" w:hAnsi="Arial" w:cs="Arial"/>
          <w:sz w:val="20"/>
          <w:szCs w:val="20"/>
        </w:rPr>
        <w:t>All school staff, both teaching and non-teaching (for example midday supervisors, caretakers…) have a duty to report bullying, to be vigilant to the signs of bullying and to play an active role in the school’s measures to prevent bullying. If staff are aware of bullying, they should reassure the pupils involved and inform their class teacher.</w:t>
      </w:r>
      <w:r w:rsidRPr="00C54706">
        <w:rPr>
          <w:rFonts w:ascii="Arial" w:hAnsi="Arial" w:cs="Arial"/>
          <w:sz w:val="20"/>
          <w:szCs w:val="20"/>
        </w:rPr>
        <w:t xml:space="preserve"> </w:t>
      </w:r>
      <w:r w:rsidRPr="0015325A">
        <w:rPr>
          <w:rFonts w:ascii="Arial" w:hAnsi="Arial" w:cs="Arial"/>
          <w:sz w:val="20"/>
          <w:szCs w:val="20"/>
        </w:rPr>
        <w:t>Parents will be informed immediately if there is cause for a bullying incident form to be completed regarding their child whether they be the victim or the bully.</w:t>
      </w:r>
    </w:p>
    <w:p w:rsidR="00EA50A0" w:rsidRDefault="00EA50A0" w:rsidP="00EA50A0">
      <w:pPr>
        <w:spacing w:after="0"/>
        <w:rPr>
          <w:rFonts w:ascii="Arial" w:hAnsi="Arial" w:cs="Arial"/>
          <w:sz w:val="20"/>
          <w:szCs w:val="20"/>
        </w:rPr>
      </w:pPr>
    </w:p>
    <w:p w:rsidR="00EA50A0" w:rsidRDefault="00EA50A0" w:rsidP="00EA50A0">
      <w:pPr>
        <w:spacing w:after="0"/>
        <w:rPr>
          <w:rFonts w:ascii="Arial" w:hAnsi="Arial" w:cs="Arial"/>
          <w:sz w:val="20"/>
          <w:szCs w:val="20"/>
        </w:rPr>
      </w:pPr>
      <w:r>
        <w:rPr>
          <w:rFonts w:ascii="Arial" w:hAnsi="Arial" w:cs="Arial"/>
          <w:b/>
          <w:sz w:val="20"/>
          <w:szCs w:val="20"/>
        </w:rPr>
        <w:t xml:space="preserve">SENIOR STAFF: </w:t>
      </w:r>
      <w:r>
        <w:rPr>
          <w:rFonts w:ascii="Arial" w:hAnsi="Arial" w:cs="Arial"/>
          <w:sz w:val="20"/>
          <w:szCs w:val="20"/>
        </w:rPr>
        <w:t xml:space="preserve">The Senior Leadership Team and the headteacher have overall responsibility for ensuring that the anti-bullying policy is followed by all members of staff and that the school upholds its duty to promote the safety and well-being of all young people. </w:t>
      </w:r>
    </w:p>
    <w:p w:rsidR="00EA50A0" w:rsidRDefault="00EA50A0" w:rsidP="00EA50A0">
      <w:pPr>
        <w:spacing w:after="0"/>
        <w:rPr>
          <w:rFonts w:ascii="Arial" w:hAnsi="Arial" w:cs="Arial"/>
          <w:sz w:val="20"/>
          <w:szCs w:val="20"/>
        </w:rPr>
      </w:pPr>
    </w:p>
    <w:p w:rsidR="00EA50A0" w:rsidRPr="0015325A" w:rsidRDefault="00EA50A0" w:rsidP="00EA50A0">
      <w:pPr>
        <w:spacing w:after="0"/>
        <w:rPr>
          <w:rFonts w:ascii="Arial" w:hAnsi="Arial" w:cs="Arial"/>
          <w:sz w:val="20"/>
          <w:szCs w:val="20"/>
        </w:rPr>
      </w:pPr>
      <w:r w:rsidRPr="001D3E9F">
        <w:rPr>
          <w:rFonts w:ascii="Arial" w:hAnsi="Arial" w:cs="Arial"/>
          <w:b/>
          <w:sz w:val="20"/>
          <w:szCs w:val="20"/>
        </w:rPr>
        <w:t>PARENTS AND CARERS</w:t>
      </w:r>
      <w:r>
        <w:rPr>
          <w:rFonts w:ascii="Arial" w:hAnsi="Arial" w:cs="Arial"/>
          <w:sz w:val="20"/>
          <w:szCs w:val="20"/>
        </w:rPr>
        <w:t xml:space="preserve">: Parents and carers should look out for potential signs of bullying such as distress, lack of concentration, feigning illness or other unusual behaviour as outlined above. Parents and carers should encourage their child not to retaliate and support and encourage them to report the bullying. Parents and carers can report any incidents they feel are bullying behaviour, based on the school’s definition, to the school either in person, or by phoning the school office. Parents can help by supporting and endorsing the anti-bullying policy. </w:t>
      </w:r>
    </w:p>
    <w:p w:rsidR="00EA50A0" w:rsidRDefault="00EA50A0" w:rsidP="00EA50A0">
      <w:pPr>
        <w:spacing w:after="0"/>
        <w:rPr>
          <w:rFonts w:ascii="Arial" w:hAnsi="Arial" w:cs="Arial"/>
          <w:sz w:val="20"/>
          <w:szCs w:val="20"/>
        </w:rPr>
      </w:pPr>
    </w:p>
    <w:p w:rsidR="00EA50A0" w:rsidRDefault="00EA50A0" w:rsidP="00B15584">
      <w:pPr>
        <w:spacing w:after="0"/>
        <w:rPr>
          <w:rFonts w:ascii="Arial" w:hAnsi="Arial" w:cs="Arial"/>
          <w:sz w:val="20"/>
          <w:szCs w:val="20"/>
        </w:rPr>
      </w:pPr>
      <w:r w:rsidRPr="001D3E9F">
        <w:rPr>
          <w:rFonts w:ascii="Arial" w:hAnsi="Arial" w:cs="Arial"/>
          <w:b/>
          <w:sz w:val="20"/>
          <w:szCs w:val="20"/>
        </w:rPr>
        <w:t xml:space="preserve">PUPILS: </w:t>
      </w:r>
      <w:r>
        <w:rPr>
          <w:rFonts w:ascii="Arial" w:hAnsi="Arial" w:cs="Arial"/>
          <w:sz w:val="20"/>
          <w:szCs w:val="20"/>
        </w:rPr>
        <w:t xml:space="preserve">Pupils should not take part in any kind of bullying and should watch out for signs of bullying among their peers. They should never be bystanders to incidents of bullying, but should offer support to the victim and if possible, help them to tell a trusted adult. </w:t>
      </w:r>
    </w:p>
    <w:p w:rsidR="00B15584" w:rsidRDefault="00B15584" w:rsidP="00B15584">
      <w:pPr>
        <w:spacing w:after="0"/>
        <w:rPr>
          <w:rFonts w:ascii="Arial" w:hAnsi="Arial" w:cs="Arial"/>
          <w:sz w:val="20"/>
          <w:szCs w:val="20"/>
        </w:rPr>
      </w:pPr>
    </w:p>
    <w:p w:rsidR="00EA50A0" w:rsidRPr="009804ED" w:rsidRDefault="00EA50A0" w:rsidP="00EA50A0">
      <w:pPr>
        <w:spacing w:after="0"/>
        <w:rPr>
          <w:rFonts w:ascii="Arial" w:hAnsi="Arial" w:cs="Arial"/>
          <w:b/>
          <w:sz w:val="20"/>
          <w:szCs w:val="20"/>
          <w:u w:val="single"/>
        </w:rPr>
      </w:pPr>
      <w:r w:rsidRPr="009804ED">
        <w:rPr>
          <w:rFonts w:ascii="Arial" w:hAnsi="Arial" w:cs="Arial"/>
          <w:b/>
          <w:szCs w:val="20"/>
          <w:u w:val="single"/>
        </w:rPr>
        <w:lastRenderedPageBreak/>
        <w:t>Responding to bullying</w:t>
      </w:r>
    </w:p>
    <w:p w:rsidR="00EA50A0" w:rsidRPr="009804ED" w:rsidRDefault="00EA50A0" w:rsidP="00EA50A0">
      <w:pPr>
        <w:pStyle w:val="ListParagraph"/>
        <w:spacing w:after="0"/>
        <w:ind w:left="0"/>
        <w:rPr>
          <w:rFonts w:ascii="Arial" w:hAnsi="Arial" w:cs="Arial"/>
          <w:color w:val="000000"/>
          <w:sz w:val="20"/>
          <w:szCs w:val="20"/>
        </w:rPr>
      </w:pPr>
    </w:p>
    <w:p w:rsidR="009804ED" w:rsidRPr="000A7136" w:rsidRDefault="00EA50A0" w:rsidP="00EA50A0">
      <w:pPr>
        <w:pStyle w:val="ListParagraph"/>
        <w:spacing w:after="0"/>
        <w:ind w:left="0"/>
        <w:rPr>
          <w:rFonts w:ascii="Arial" w:hAnsi="Arial" w:cs="Arial"/>
          <w:b/>
          <w:color w:val="000000"/>
          <w:sz w:val="20"/>
          <w:szCs w:val="20"/>
        </w:rPr>
      </w:pPr>
      <w:r w:rsidRPr="000A7136">
        <w:rPr>
          <w:rFonts w:ascii="Arial" w:hAnsi="Arial" w:cs="Arial"/>
          <w:b/>
          <w:color w:val="000000"/>
          <w:sz w:val="20"/>
          <w:szCs w:val="20"/>
        </w:rPr>
        <w:t>When bullying has been reported, the procedures to follow are:</w:t>
      </w:r>
    </w:p>
    <w:p w:rsidR="00EA50A0" w:rsidRPr="000A7136" w:rsidRDefault="00EA50A0" w:rsidP="00EA50A0">
      <w:pPr>
        <w:pStyle w:val="ListParagraph"/>
        <w:spacing w:after="0"/>
        <w:ind w:left="0"/>
        <w:rPr>
          <w:rFonts w:ascii="Arial" w:hAnsi="Arial" w:cs="Arial"/>
          <w:color w:val="000000"/>
          <w:sz w:val="20"/>
          <w:szCs w:val="20"/>
        </w:rPr>
      </w:pPr>
    </w:p>
    <w:p w:rsidR="00EA50A0" w:rsidRPr="000A7136" w:rsidRDefault="00EA50A0" w:rsidP="00EA50A0">
      <w:pPr>
        <w:pStyle w:val="ListParagraph"/>
        <w:numPr>
          <w:ilvl w:val="1"/>
          <w:numId w:val="8"/>
        </w:numPr>
        <w:spacing w:after="0"/>
        <w:rPr>
          <w:rFonts w:ascii="Arial" w:hAnsi="Arial" w:cs="Arial"/>
          <w:b/>
          <w:sz w:val="20"/>
          <w:szCs w:val="20"/>
        </w:rPr>
      </w:pPr>
      <w:r w:rsidRPr="000A7136">
        <w:rPr>
          <w:rFonts w:ascii="Arial" w:hAnsi="Arial" w:cs="Arial"/>
          <w:b/>
          <w:color w:val="000000"/>
          <w:sz w:val="20"/>
          <w:szCs w:val="20"/>
        </w:rPr>
        <w:t>If you are made aware by a child or witness an incident</w:t>
      </w:r>
      <w:r w:rsidRPr="000A7136">
        <w:rPr>
          <w:rFonts w:ascii="Arial" w:hAnsi="Arial" w:cs="Arial"/>
          <w:color w:val="000000"/>
          <w:sz w:val="20"/>
          <w:szCs w:val="20"/>
        </w:rPr>
        <w:t xml:space="preserve">:  </w:t>
      </w:r>
    </w:p>
    <w:p w:rsidR="00EA50A0" w:rsidRPr="000A7136" w:rsidRDefault="00EA50A0" w:rsidP="00EA50A0">
      <w:pPr>
        <w:pStyle w:val="ListParagraph"/>
        <w:numPr>
          <w:ilvl w:val="2"/>
          <w:numId w:val="8"/>
        </w:numPr>
        <w:spacing w:after="0"/>
        <w:rPr>
          <w:rFonts w:ascii="Arial" w:hAnsi="Arial" w:cs="Arial"/>
          <w:color w:val="000000"/>
          <w:sz w:val="20"/>
          <w:szCs w:val="20"/>
        </w:rPr>
      </w:pPr>
      <w:r w:rsidRPr="000A7136">
        <w:rPr>
          <w:rFonts w:ascii="Arial" w:hAnsi="Arial" w:cs="Arial"/>
          <w:color w:val="000000"/>
          <w:sz w:val="20"/>
          <w:szCs w:val="20"/>
        </w:rPr>
        <w:t>Move closer to those involved and remove the victim from the situation.</w:t>
      </w:r>
    </w:p>
    <w:p w:rsidR="00EA50A0" w:rsidRPr="000A7136" w:rsidRDefault="00EA50A0" w:rsidP="00EA50A0">
      <w:pPr>
        <w:pStyle w:val="ListParagraph"/>
        <w:numPr>
          <w:ilvl w:val="2"/>
          <w:numId w:val="8"/>
        </w:numPr>
        <w:spacing w:after="0"/>
        <w:rPr>
          <w:rFonts w:ascii="Arial" w:hAnsi="Arial" w:cs="Arial"/>
          <w:color w:val="000000"/>
          <w:sz w:val="20"/>
          <w:szCs w:val="20"/>
        </w:rPr>
      </w:pPr>
      <w:r w:rsidRPr="000A7136">
        <w:rPr>
          <w:rFonts w:ascii="Arial" w:hAnsi="Arial" w:cs="Arial"/>
          <w:color w:val="000000"/>
          <w:sz w:val="20"/>
          <w:szCs w:val="20"/>
        </w:rPr>
        <w:t xml:space="preserve">Comfort the victim and reassure </w:t>
      </w:r>
      <w:r w:rsidR="007C138A" w:rsidRPr="000A7136">
        <w:rPr>
          <w:rFonts w:ascii="Arial" w:hAnsi="Arial" w:cs="Arial"/>
          <w:color w:val="000000"/>
          <w:sz w:val="20"/>
          <w:szCs w:val="20"/>
        </w:rPr>
        <w:t>them</w:t>
      </w:r>
      <w:r w:rsidRPr="000A7136">
        <w:rPr>
          <w:rFonts w:ascii="Arial" w:hAnsi="Arial" w:cs="Arial"/>
          <w:color w:val="000000"/>
          <w:sz w:val="20"/>
          <w:szCs w:val="20"/>
        </w:rPr>
        <w:t xml:space="preserve"> that staff will help.</w:t>
      </w:r>
    </w:p>
    <w:p w:rsidR="00EA50A0" w:rsidRPr="000A7136" w:rsidRDefault="00EA50A0" w:rsidP="00EA50A0">
      <w:pPr>
        <w:pStyle w:val="ListParagraph"/>
        <w:numPr>
          <w:ilvl w:val="2"/>
          <w:numId w:val="8"/>
        </w:numPr>
        <w:spacing w:after="0"/>
        <w:rPr>
          <w:rFonts w:ascii="Arial" w:hAnsi="Arial" w:cs="Arial"/>
          <w:color w:val="000000"/>
          <w:sz w:val="20"/>
          <w:szCs w:val="20"/>
        </w:rPr>
      </w:pPr>
      <w:r w:rsidRPr="000A7136">
        <w:rPr>
          <w:rFonts w:ascii="Arial" w:hAnsi="Arial" w:cs="Arial"/>
          <w:color w:val="000000"/>
          <w:sz w:val="20"/>
          <w:szCs w:val="20"/>
        </w:rPr>
        <w:t xml:space="preserve">Complete a blue form to record an incident of suspected bullying.  </w:t>
      </w:r>
    </w:p>
    <w:p w:rsidR="00EA50A0" w:rsidRPr="000A7136" w:rsidRDefault="00EA50A0" w:rsidP="00EA50A0">
      <w:pPr>
        <w:pStyle w:val="ListParagraph"/>
        <w:numPr>
          <w:ilvl w:val="2"/>
          <w:numId w:val="8"/>
        </w:numPr>
        <w:spacing w:after="0"/>
        <w:rPr>
          <w:rFonts w:ascii="Arial" w:hAnsi="Arial" w:cs="Arial"/>
          <w:color w:val="000000"/>
          <w:sz w:val="20"/>
          <w:szCs w:val="20"/>
        </w:rPr>
      </w:pPr>
      <w:r w:rsidRPr="000A7136">
        <w:rPr>
          <w:rFonts w:ascii="Arial" w:hAnsi="Arial" w:cs="Arial"/>
          <w:color w:val="000000"/>
          <w:sz w:val="20"/>
          <w:szCs w:val="20"/>
        </w:rPr>
        <w:t>Complete a green form if the</w:t>
      </w:r>
      <w:r w:rsidR="00725B30">
        <w:rPr>
          <w:rFonts w:ascii="Arial" w:hAnsi="Arial" w:cs="Arial"/>
          <w:color w:val="000000"/>
          <w:sz w:val="20"/>
          <w:szCs w:val="20"/>
        </w:rPr>
        <w:t xml:space="preserve"> incident is a racist incident or homophobic bullying. </w:t>
      </w:r>
      <w:r w:rsidRPr="000A7136">
        <w:rPr>
          <w:rFonts w:ascii="Arial" w:hAnsi="Arial" w:cs="Arial"/>
          <w:color w:val="000000"/>
          <w:sz w:val="20"/>
          <w:szCs w:val="20"/>
        </w:rPr>
        <w:t xml:space="preserve"> </w:t>
      </w:r>
    </w:p>
    <w:p w:rsidR="00EA50A0" w:rsidRPr="000A7136" w:rsidRDefault="00EA50A0" w:rsidP="00EA50A0">
      <w:pPr>
        <w:pStyle w:val="ListParagraph"/>
        <w:numPr>
          <w:ilvl w:val="2"/>
          <w:numId w:val="8"/>
        </w:numPr>
        <w:spacing w:after="0"/>
        <w:rPr>
          <w:rFonts w:ascii="Arial" w:hAnsi="Arial" w:cs="Arial"/>
          <w:sz w:val="20"/>
          <w:szCs w:val="20"/>
        </w:rPr>
      </w:pPr>
      <w:r w:rsidRPr="000A7136">
        <w:rPr>
          <w:rFonts w:ascii="Arial" w:hAnsi="Arial" w:cs="Arial"/>
          <w:color w:val="000000"/>
          <w:sz w:val="20"/>
          <w:szCs w:val="20"/>
        </w:rPr>
        <w:t>Give the form to the Head teacher immediately after the incident has taken place.</w:t>
      </w:r>
    </w:p>
    <w:p w:rsidR="007C138A" w:rsidRPr="000A7136" w:rsidRDefault="007C138A" w:rsidP="007C138A">
      <w:pPr>
        <w:pStyle w:val="ListParagraph"/>
        <w:spacing w:after="0"/>
        <w:ind w:left="2160"/>
        <w:rPr>
          <w:rFonts w:ascii="Arial" w:hAnsi="Arial" w:cs="Arial"/>
          <w:sz w:val="20"/>
          <w:szCs w:val="20"/>
        </w:rPr>
      </w:pPr>
    </w:p>
    <w:p w:rsidR="007C138A" w:rsidRPr="000A7136" w:rsidRDefault="007C138A" w:rsidP="007C138A">
      <w:pPr>
        <w:pStyle w:val="ListParagraph"/>
        <w:spacing w:after="0"/>
        <w:ind w:left="1440"/>
        <w:rPr>
          <w:rFonts w:ascii="Arial" w:hAnsi="Arial" w:cs="Arial"/>
          <w:sz w:val="20"/>
          <w:szCs w:val="20"/>
        </w:rPr>
      </w:pPr>
      <w:r w:rsidRPr="000A7136">
        <w:rPr>
          <w:rFonts w:ascii="Arial" w:hAnsi="Arial" w:cs="Arial"/>
          <w:sz w:val="20"/>
          <w:szCs w:val="20"/>
        </w:rPr>
        <w:t xml:space="preserve">Designated school staff will monitor incident reporting forms, analysing and evaluating the results. </w:t>
      </w:r>
    </w:p>
    <w:p w:rsidR="00EA50A0" w:rsidRPr="000A7136" w:rsidRDefault="00EA50A0" w:rsidP="00EA50A0">
      <w:pPr>
        <w:pStyle w:val="ListParagraph"/>
        <w:spacing w:after="0"/>
        <w:rPr>
          <w:rFonts w:ascii="Arial" w:hAnsi="Arial" w:cs="Arial"/>
          <w:color w:val="000000"/>
          <w:sz w:val="20"/>
          <w:szCs w:val="20"/>
        </w:rPr>
      </w:pPr>
    </w:p>
    <w:p w:rsidR="00EA50A0" w:rsidRPr="000A7136" w:rsidRDefault="00EA50A0" w:rsidP="00EA50A0">
      <w:pPr>
        <w:pStyle w:val="ListParagraph"/>
        <w:numPr>
          <w:ilvl w:val="1"/>
          <w:numId w:val="8"/>
        </w:numPr>
        <w:spacing w:after="0"/>
        <w:rPr>
          <w:rFonts w:ascii="Arial" w:hAnsi="Arial" w:cs="Arial"/>
          <w:b/>
          <w:color w:val="000000"/>
          <w:sz w:val="20"/>
          <w:szCs w:val="20"/>
        </w:rPr>
      </w:pPr>
      <w:r w:rsidRPr="000A7136">
        <w:rPr>
          <w:rFonts w:ascii="Arial" w:hAnsi="Arial" w:cs="Arial"/>
          <w:b/>
          <w:color w:val="000000"/>
          <w:sz w:val="20"/>
          <w:szCs w:val="20"/>
        </w:rPr>
        <w:t>Procedures</w:t>
      </w:r>
    </w:p>
    <w:p w:rsidR="007C138A" w:rsidRPr="000A7136" w:rsidRDefault="007C138A" w:rsidP="000A7136">
      <w:pPr>
        <w:pStyle w:val="ListParagraph"/>
        <w:numPr>
          <w:ilvl w:val="0"/>
          <w:numId w:val="28"/>
        </w:numPr>
        <w:spacing w:after="0"/>
        <w:rPr>
          <w:rFonts w:ascii="Arial" w:hAnsi="Arial" w:cs="Arial"/>
          <w:sz w:val="20"/>
          <w:szCs w:val="20"/>
        </w:rPr>
      </w:pPr>
      <w:r w:rsidRPr="000A7136">
        <w:rPr>
          <w:rFonts w:ascii="Arial" w:hAnsi="Arial" w:cs="Arial"/>
          <w:sz w:val="20"/>
          <w:szCs w:val="20"/>
        </w:rPr>
        <w:t>Staff will offer support to the target of the bullying in discussion with the pupil’s class teacher. Individual meetings will then be held with any target of bullying to devi</w:t>
      </w:r>
      <w:r w:rsidR="000A7136" w:rsidRPr="000A7136">
        <w:rPr>
          <w:rFonts w:ascii="Arial" w:hAnsi="Arial" w:cs="Arial"/>
          <w:sz w:val="20"/>
          <w:szCs w:val="20"/>
        </w:rPr>
        <w:t xml:space="preserve">se a plan of action that supports them </w:t>
      </w:r>
      <w:r w:rsidRPr="000A7136">
        <w:rPr>
          <w:rFonts w:ascii="Arial" w:hAnsi="Arial" w:cs="Arial"/>
          <w:sz w:val="20"/>
          <w:szCs w:val="20"/>
        </w:rPr>
        <w:t>to feel safe and reassured that the bullying is not their fault</w:t>
      </w:r>
      <w:r w:rsidR="000A7136" w:rsidRPr="000A7136">
        <w:rPr>
          <w:rFonts w:ascii="Arial" w:hAnsi="Arial" w:cs="Arial"/>
          <w:sz w:val="20"/>
          <w:szCs w:val="20"/>
        </w:rPr>
        <w:t>.</w:t>
      </w:r>
    </w:p>
    <w:p w:rsidR="007C138A" w:rsidRPr="000A7136" w:rsidRDefault="007C138A" w:rsidP="007C138A">
      <w:pPr>
        <w:pStyle w:val="ListParagraph"/>
        <w:numPr>
          <w:ilvl w:val="0"/>
          <w:numId w:val="13"/>
        </w:numPr>
        <w:spacing w:after="0"/>
        <w:rPr>
          <w:rFonts w:ascii="Arial" w:hAnsi="Arial" w:cs="Arial"/>
          <w:sz w:val="20"/>
          <w:szCs w:val="20"/>
        </w:rPr>
      </w:pPr>
      <w:r w:rsidRPr="000A7136">
        <w:rPr>
          <w:rFonts w:ascii="Arial" w:hAnsi="Arial" w:cs="Arial"/>
          <w:sz w:val="20"/>
          <w:szCs w:val="20"/>
        </w:rPr>
        <w:t>Staff will p</w:t>
      </w:r>
      <w:r w:rsidR="000A7136" w:rsidRPr="000A7136">
        <w:rPr>
          <w:rFonts w:ascii="Arial" w:hAnsi="Arial" w:cs="Arial"/>
          <w:sz w:val="20"/>
          <w:szCs w:val="20"/>
        </w:rPr>
        <w:t>ro-actively respond to the person bullying</w:t>
      </w:r>
      <w:r w:rsidRPr="000A7136">
        <w:rPr>
          <w:rFonts w:ascii="Arial" w:hAnsi="Arial" w:cs="Arial"/>
          <w:sz w:val="20"/>
          <w:szCs w:val="20"/>
        </w:rPr>
        <w:t xml:space="preserve">, who may require support. They will discuss with the target’s class teacher to devise a plan of action. </w:t>
      </w:r>
    </w:p>
    <w:p w:rsidR="00EA50A0" w:rsidRPr="000A7136" w:rsidRDefault="007C138A" w:rsidP="00EA50A0">
      <w:pPr>
        <w:pStyle w:val="ListParagraph"/>
        <w:numPr>
          <w:ilvl w:val="0"/>
          <w:numId w:val="13"/>
        </w:numPr>
        <w:spacing w:after="0"/>
        <w:rPr>
          <w:rFonts w:ascii="Arial" w:hAnsi="Arial" w:cs="Arial"/>
          <w:sz w:val="20"/>
          <w:szCs w:val="20"/>
        </w:rPr>
      </w:pPr>
      <w:r w:rsidRPr="000A7136">
        <w:rPr>
          <w:rFonts w:ascii="Arial" w:hAnsi="Arial" w:cs="Arial"/>
          <w:sz w:val="20"/>
          <w:szCs w:val="20"/>
        </w:rPr>
        <w:t xml:space="preserve">Staff will decide whether to inform parents/carers and where necessary, involve them in any plan of action. </w:t>
      </w:r>
    </w:p>
    <w:p w:rsidR="007C138A" w:rsidRPr="000A7136" w:rsidRDefault="007C138A" w:rsidP="007C138A">
      <w:pPr>
        <w:pStyle w:val="ListParagraph"/>
        <w:numPr>
          <w:ilvl w:val="0"/>
          <w:numId w:val="13"/>
        </w:numPr>
        <w:spacing w:after="0"/>
        <w:rPr>
          <w:rFonts w:ascii="Arial" w:hAnsi="Arial" w:cs="Arial"/>
          <w:sz w:val="20"/>
          <w:szCs w:val="20"/>
        </w:rPr>
      </w:pPr>
      <w:r w:rsidRPr="000A7136">
        <w:rPr>
          <w:rFonts w:ascii="Arial" w:hAnsi="Arial" w:cs="Arial"/>
          <w:sz w:val="20"/>
          <w:szCs w:val="20"/>
        </w:rPr>
        <w:t xml:space="preserve">Staff will assess whether any other authorities (such as the police or the local authority) need to be involved, particularly where actions take place outside of school. </w:t>
      </w:r>
    </w:p>
    <w:p w:rsidR="00EA50A0" w:rsidRPr="000A7136" w:rsidRDefault="00EA50A0" w:rsidP="00EA50A0">
      <w:pPr>
        <w:pStyle w:val="ListParagraph"/>
        <w:spacing w:after="0"/>
        <w:rPr>
          <w:rFonts w:ascii="Arial" w:hAnsi="Arial" w:cs="Arial"/>
          <w:sz w:val="20"/>
          <w:szCs w:val="20"/>
        </w:rPr>
      </w:pPr>
    </w:p>
    <w:p w:rsidR="00EA50A0" w:rsidRPr="000A7136" w:rsidRDefault="00EA50A0" w:rsidP="000A7136">
      <w:pPr>
        <w:pStyle w:val="ListParagraph"/>
        <w:numPr>
          <w:ilvl w:val="1"/>
          <w:numId w:val="8"/>
        </w:numPr>
        <w:spacing w:after="0"/>
        <w:rPr>
          <w:rFonts w:ascii="Arial" w:hAnsi="Arial" w:cs="Arial"/>
          <w:b/>
          <w:sz w:val="20"/>
          <w:szCs w:val="20"/>
        </w:rPr>
      </w:pPr>
      <w:r w:rsidRPr="000A7136">
        <w:rPr>
          <w:rFonts w:ascii="Arial" w:hAnsi="Arial" w:cs="Arial"/>
          <w:b/>
          <w:sz w:val="20"/>
          <w:szCs w:val="20"/>
        </w:rPr>
        <w:t>Outcomes</w:t>
      </w:r>
    </w:p>
    <w:p w:rsidR="000A7136" w:rsidRPr="000A7136" w:rsidRDefault="000A7136" w:rsidP="000A7136">
      <w:pPr>
        <w:pStyle w:val="ListParagraph"/>
        <w:numPr>
          <w:ilvl w:val="0"/>
          <w:numId w:val="26"/>
        </w:numPr>
        <w:spacing w:after="0"/>
        <w:rPr>
          <w:rFonts w:ascii="Arial" w:hAnsi="Arial" w:cs="Arial"/>
          <w:sz w:val="20"/>
          <w:szCs w:val="20"/>
        </w:rPr>
      </w:pPr>
      <w:r w:rsidRPr="000A7136">
        <w:rPr>
          <w:rFonts w:ascii="Arial" w:hAnsi="Arial" w:cs="Arial"/>
          <w:sz w:val="20"/>
          <w:szCs w:val="20"/>
        </w:rPr>
        <w:t xml:space="preserve">Staff will decide whether to inform parents/carers and where necessary, involve them in any plan of action/support plan/working with other outside agencies.  </w:t>
      </w:r>
    </w:p>
    <w:p w:rsidR="00EA50A0" w:rsidRPr="000A7136" w:rsidRDefault="00EA50A0" w:rsidP="00EA50A0">
      <w:pPr>
        <w:pStyle w:val="ListParagraph"/>
        <w:numPr>
          <w:ilvl w:val="0"/>
          <w:numId w:val="14"/>
        </w:numPr>
        <w:spacing w:after="0"/>
        <w:rPr>
          <w:rFonts w:ascii="Arial" w:hAnsi="Arial" w:cs="Arial"/>
          <w:sz w:val="20"/>
          <w:szCs w:val="20"/>
        </w:rPr>
      </w:pPr>
      <w:r w:rsidRPr="000A7136">
        <w:rPr>
          <w:rFonts w:ascii="Arial" w:hAnsi="Arial" w:cs="Arial"/>
          <w:sz w:val="20"/>
          <w:szCs w:val="20"/>
        </w:rPr>
        <w:t>In s</w:t>
      </w:r>
      <w:r w:rsidR="00725B30">
        <w:rPr>
          <w:rFonts w:ascii="Arial" w:hAnsi="Arial" w:cs="Arial"/>
          <w:sz w:val="20"/>
          <w:szCs w:val="20"/>
        </w:rPr>
        <w:t>erious cases, fixed term or permanent</w:t>
      </w:r>
      <w:r w:rsidRPr="000A7136">
        <w:rPr>
          <w:rFonts w:ascii="Arial" w:hAnsi="Arial" w:cs="Arial"/>
          <w:sz w:val="20"/>
          <w:szCs w:val="20"/>
        </w:rPr>
        <w:t xml:space="preserve"> exclusion may be considered.</w:t>
      </w:r>
    </w:p>
    <w:p w:rsidR="00EA50A0" w:rsidRPr="000A7136" w:rsidRDefault="00EA50A0" w:rsidP="00EA50A0">
      <w:pPr>
        <w:pStyle w:val="ListParagraph"/>
        <w:numPr>
          <w:ilvl w:val="0"/>
          <w:numId w:val="14"/>
        </w:numPr>
        <w:spacing w:after="0"/>
        <w:rPr>
          <w:rFonts w:ascii="Arial" w:hAnsi="Arial" w:cs="Arial"/>
          <w:sz w:val="20"/>
          <w:szCs w:val="20"/>
        </w:rPr>
      </w:pPr>
      <w:r w:rsidRPr="000A7136">
        <w:rPr>
          <w:rFonts w:ascii="Arial" w:hAnsi="Arial" w:cs="Arial"/>
          <w:sz w:val="20"/>
          <w:szCs w:val="20"/>
        </w:rPr>
        <w:t>If possible</w:t>
      </w:r>
      <w:r w:rsidR="000A7136" w:rsidRPr="000A7136">
        <w:rPr>
          <w:rFonts w:ascii="Arial" w:hAnsi="Arial" w:cs="Arial"/>
          <w:sz w:val="20"/>
          <w:szCs w:val="20"/>
        </w:rPr>
        <w:t xml:space="preserve">, the pupils will be reconciled, through our behaviour policy and restorative practice. </w:t>
      </w:r>
    </w:p>
    <w:p w:rsidR="00EA50A0" w:rsidRPr="000A7136" w:rsidRDefault="00EA50A0" w:rsidP="00EA50A0">
      <w:pPr>
        <w:pStyle w:val="ListParagraph"/>
        <w:numPr>
          <w:ilvl w:val="0"/>
          <w:numId w:val="14"/>
        </w:numPr>
        <w:spacing w:after="0"/>
        <w:rPr>
          <w:rFonts w:ascii="Arial" w:hAnsi="Arial" w:cs="Arial"/>
          <w:sz w:val="20"/>
          <w:szCs w:val="20"/>
        </w:rPr>
      </w:pPr>
      <w:r w:rsidRPr="000A7136">
        <w:rPr>
          <w:rFonts w:ascii="Arial" w:hAnsi="Arial" w:cs="Arial"/>
          <w:sz w:val="20"/>
          <w:szCs w:val="20"/>
        </w:rPr>
        <w:t>After the incident/incidents have been investigated and dealt with, each case will be monitored to ensure repeated bullying does not take place.</w:t>
      </w:r>
    </w:p>
    <w:p w:rsidR="00EA50A0" w:rsidRDefault="00EA50A0" w:rsidP="00EA50A0">
      <w:pPr>
        <w:spacing w:after="0"/>
        <w:rPr>
          <w:rFonts w:ascii="Arial" w:hAnsi="Arial" w:cs="Arial"/>
          <w:sz w:val="20"/>
          <w:szCs w:val="20"/>
        </w:rPr>
      </w:pPr>
    </w:p>
    <w:p w:rsidR="00EA50A0" w:rsidRPr="00F54EB7" w:rsidRDefault="00EA50A0" w:rsidP="00EA50A0">
      <w:pPr>
        <w:spacing w:after="0"/>
        <w:rPr>
          <w:rFonts w:ascii="Arial" w:hAnsi="Arial" w:cs="Arial"/>
          <w:b/>
          <w:sz w:val="20"/>
          <w:szCs w:val="20"/>
        </w:rPr>
      </w:pPr>
      <w:r w:rsidRPr="00F54EB7">
        <w:rPr>
          <w:rFonts w:ascii="Arial" w:hAnsi="Arial" w:cs="Arial"/>
          <w:b/>
          <w:sz w:val="20"/>
          <w:szCs w:val="20"/>
        </w:rPr>
        <w:t>Bullying outside of school</w:t>
      </w:r>
    </w:p>
    <w:p w:rsidR="00EA50A0" w:rsidRPr="00F54EB7" w:rsidRDefault="00EA50A0" w:rsidP="00EA50A0">
      <w:pPr>
        <w:spacing w:after="0"/>
        <w:rPr>
          <w:rFonts w:ascii="Arial" w:hAnsi="Arial" w:cs="Arial"/>
          <w:b/>
          <w:sz w:val="20"/>
          <w:szCs w:val="20"/>
        </w:rPr>
      </w:pPr>
    </w:p>
    <w:p w:rsidR="00EA50A0" w:rsidRDefault="00EA50A0" w:rsidP="00EA50A0">
      <w:pPr>
        <w:spacing w:after="0"/>
        <w:rPr>
          <w:rFonts w:ascii="Arial" w:hAnsi="Arial" w:cs="Arial"/>
          <w:sz w:val="20"/>
          <w:szCs w:val="20"/>
        </w:rPr>
      </w:pPr>
      <w:r w:rsidRPr="00F54EB7">
        <w:rPr>
          <w:rFonts w:ascii="Arial" w:hAnsi="Arial" w:cs="Arial"/>
          <w:sz w:val="20"/>
          <w:szCs w:val="20"/>
        </w:rPr>
        <w:t>Bullying is unacceptable and will not be tolerated, whether it takes place inside or outside of school. Bullying can take place on the way to or from school, before or after school hours, at the weekends or during the holidays, or in the wider</w:t>
      </w:r>
      <w:r w:rsidR="00446D8E">
        <w:rPr>
          <w:rFonts w:ascii="Arial" w:hAnsi="Arial" w:cs="Arial"/>
          <w:sz w:val="20"/>
          <w:szCs w:val="20"/>
        </w:rPr>
        <w:t xml:space="preserve"> community. The nature of online </w:t>
      </w:r>
      <w:r w:rsidRPr="00F54EB7">
        <w:rPr>
          <w:rFonts w:ascii="Arial" w:hAnsi="Arial" w:cs="Arial"/>
          <w:sz w:val="20"/>
          <w:szCs w:val="20"/>
        </w:rPr>
        <w:t>bullying in particular means that it can impact on pupils’ well-being beyond the school day. Staff, parents and carers and pupils must be vigilant to bullying outside of school and report and respond according to their responsibilities as outlined in this policy.</w:t>
      </w:r>
      <w:r>
        <w:rPr>
          <w:rFonts w:ascii="Arial" w:hAnsi="Arial" w:cs="Arial"/>
          <w:sz w:val="20"/>
          <w:szCs w:val="20"/>
        </w:rPr>
        <w:t xml:space="preserve"> </w:t>
      </w:r>
    </w:p>
    <w:p w:rsidR="00EA50A0" w:rsidRDefault="00EA50A0" w:rsidP="00EA50A0">
      <w:pPr>
        <w:spacing w:after="0"/>
        <w:rPr>
          <w:rFonts w:ascii="Arial" w:hAnsi="Arial" w:cs="Arial"/>
          <w:sz w:val="20"/>
          <w:szCs w:val="20"/>
        </w:rPr>
      </w:pPr>
    </w:p>
    <w:p w:rsidR="00EA50A0" w:rsidRPr="004A6D06" w:rsidRDefault="00EA50A0" w:rsidP="00EA50A0">
      <w:pPr>
        <w:spacing w:after="0"/>
        <w:rPr>
          <w:rFonts w:ascii="Arial" w:hAnsi="Arial" w:cs="Arial"/>
          <w:b/>
          <w:szCs w:val="20"/>
          <w:u w:val="single"/>
        </w:rPr>
      </w:pPr>
      <w:r w:rsidRPr="004A6D06">
        <w:rPr>
          <w:rFonts w:ascii="Arial" w:hAnsi="Arial" w:cs="Arial"/>
          <w:b/>
          <w:szCs w:val="20"/>
          <w:u w:val="single"/>
        </w:rPr>
        <w:t>Derogatory language</w:t>
      </w:r>
    </w:p>
    <w:p w:rsidR="00EA50A0" w:rsidRPr="0015325A" w:rsidRDefault="00EA50A0" w:rsidP="00EA50A0">
      <w:pPr>
        <w:spacing w:after="0"/>
        <w:rPr>
          <w:rFonts w:ascii="Arial" w:hAnsi="Arial" w:cs="Arial"/>
          <w:b/>
          <w:sz w:val="20"/>
          <w:szCs w:val="20"/>
        </w:rPr>
      </w:pPr>
    </w:p>
    <w:p w:rsidR="00EA50A0" w:rsidRPr="0015325A" w:rsidRDefault="00EA50A0" w:rsidP="00EA50A0">
      <w:pPr>
        <w:spacing w:after="0"/>
        <w:rPr>
          <w:rFonts w:ascii="Arial" w:hAnsi="Arial" w:cs="Arial"/>
          <w:sz w:val="20"/>
          <w:szCs w:val="20"/>
        </w:rPr>
      </w:pPr>
      <w:r w:rsidRPr="0015325A">
        <w:rPr>
          <w:rFonts w:ascii="Arial" w:hAnsi="Arial" w:cs="Arial"/>
          <w:sz w:val="20"/>
          <w:szCs w:val="20"/>
        </w:rPr>
        <w:t>Derogatory or offensive language is not acceptable and will not be tolerated. This type of language can take any of the forms of bullying listed in our definition of bullying. It will be challenged by staff and follow up actions and sanctions, if appropriate, will be taken for pupils and staff found using any such language. Staff are also encouraged to record the casual use of derogatory language using informal mechanisms such as a classroom log.</w:t>
      </w:r>
    </w:p>
    <w:p w:rsidR="00EA50A0" w:rsidRPr="004A6D06" w:rsidRDefault="00EA50A0" w:rsidP="00EA50A0">
      <w:pPr>
        <w:spacing w:after="0"/>
        <w:rPr>
          <w:rFonts w:ascii="Arial" w:hAnsi="Arial" w:cs="Arial"/>
          <w:b/>
          <w:szCs w:val="20"/>
          <w:u w:val="single"/>
        </w:rPr>
      </w:pPr>
    </w:p>
    <w:p w:rsidR="00EA50A0" w:rsidRPr="004A6D06" w:rsidRDefault="00EA50A0" w:rsidP="00EA50A0">
      <w:pPr>
        <w:spacing w:after="0"/>
        <w:rPr>
          <w:rFonts w:ascii="Arial" w:hAnsi="Arial" w:cs="Arial"/>
          <w:b/>
          <w:szCs w:val="20"/>
          <w:u w:val="single"/>
        </w:rPr>
      </w:pPr>
      <w:r w:rsidRPr="004A6D06">
        <w:rPr>
          <w:rFonts w:ascii="Arial" w:hAnsi="Arial" w:cs="Arial"/>
          <w:b/>
          <w:szCs w:val="20"/>
          <w:u w:val="single"/>
        </w:rPr>
        <w:t xml:space="preserve">Prejudice-based incidents </w:t>
      </w:r>
    </w:p>
    <w:p w:rsidR="00EA50A0" w:rsidRPr="0015325A" w:rsidRDefault="00EA50A0" w:rsidP="00EA50A0">
      <w:pPr>
        <w:spacing w:after="0"/>
        <w:rPr>
          <w:rFonts w:ascii="Arial" w:hAnsi="Arial" w:cs="Arial"/>
          <w:b/>
          <w:sz w:val="20"/>
          <w:szCs w:val="20"/>
        </w:rPr>
      </w:pPr>
    </w:p>
    <w:p w:rsidR="00EA50A0" w:rsidRPr="0015325A" w:rsidRDefault="00EA50A0" w:rsidP="00EA50A0">
      <w:pPr>
        <w:spacing w:after="0"/>
        <w:rPr>
          <w:rFonts w:ascii="Arial" w:hAnsi="Arial" w:cs="Arial"/>
          <w:sz w:val="20"/>
          <w:szCs w:val="20"/>
        </w:rPr>
      </w:pPr>
      <w:r w:rsidRPr="0015325A">
        <w:rPr>
          <w:rFonts w:ascii="Arial" w:hAnsi="Arial" w:cs="Arial"/>
          <w:sz w:val="20"/>
          <w:szCs w:val="20"/>
        </w:rPr>
        <w:t>A prejudice-based incident is a one-off incident of unkind or hurtful behaviour that is motivated by a prejudice or negative attitudes, beliefs or views towards a protected characteristic or minority group. It can be targeted towards an individual or group of people and have a significant impact on those targeted. All prejudice-based incidents are taken seriously and recorded and monitored in school, with the head teacher regularly reporting incidents to the governing body. This not only ensures that all incidents are dealt with accordingly, but also helps to prevent bullying as it enables targeted anti-bullying interventions.</w:t>
      </w:r>
    </w:p>
    <w:p w:rsidR="00052FBE" w:rsidRDefault="00052FBE" w:rsidP="001F5676">
      <w:pPr>
        <w:spacing w:after="0"/>
        <w:rPr>
          <w:rFonts w:ascii="Arial" w:hAnsi="Arial" w:cs="Arial"/>
          <w:sz w:val="20"/>
          <w:szCs w:val="20"/>
        </w:rPr>
      </w:pPr>
    </w:p>
    <w:p w:rsidR="001F5676" w:rsidRPr="004A6D06" w:rsidRDefault="001F5676" w:rsidP="001F5676">
      <w:pPr>
        <w:spacing w:after="0"/>
        <w:rPr>
          <w:rFonts w:ascii="Arial" w:hAnsi="Arial" w:cs="Arial"/>
          <w:b/>
          <w:szCs w:val="20"/>
          <w:u w:val="single"/>
        </w:rPr>
      </w:pPr>
      <w:r w:rsidRPr="004A6D06">
        <w:rPr>
          <w:rFonts w:ascii="Arial" w:hAnsi="Arial" w:cs="Arial"/>
          <w:b/>
          <w:szCs w:val="20"/>
          <w:u w:val="single"/>
        </w:rPr>
        <w:t>School initiatives to prevent and tackle bullying</w:t>
      </w:r>
    </w:p>
    <w:p w:rsidR="001F5676" w:rsidRPr="004A6D06" w:rsidRDefault="001F5676" w:rsidP="001F5676">
      <w:pPr>
        <w:spacing w:after="0"/>
        <w:rPr>
          <w:rFonts w:ascii="Arial" w:hAnsi="Arial" w:cs="Arial"/>
          <w:b/>
          <w:szCs w:val="20"/>
        </w:rPr>
      </w:pPr>
    </w:p>
    <w:p w:rsidR="001F5676" w:rsidRPr="004A6D06" w:rsidRDefault="001F5676" w:rsidP="001F5676">
      <w:pPr>
        <w:spacing w:after="0"/>
        <w:rPr>
          <w:rFonts w:ascii="Arial" w:hAnsi="Arial" w:cs="Arial"/>
          <w:b/>
          <w:szCs w:val="20"/>
        </w:rPr>
      </w:pPr>
      <w:r w:rsidRPr="004A6D06">
        <w:rPr>
          <w:rFonts w:ascii="Arial" w:hAnsi="Arial" w:cs="Arial"/>
          <w:b/>
          <w:szCs w:val="20"/>
        </w:rPr>
        <w:t>We use a range of measure</w:t>
      </w:r>
      <w:r w:rsidR="00B15584">
        <w:rPr>
          <w:rFonts w:ascii="Arial" w:hAnsi="Arial" w:cs="Arial"/>
          <w:b/>
          <w:szCs w:val="20"/>
        </w:rPr>
        <w:t>s</w:t>
      </w:r>
      <w:r w:rsidRPr="004A6D06">
        <w:rPr>
          <w:rFonts w:ascii="Arial" w:hAnsi="Arial" w:cs="Arial"/>
          <w:b/>
          <w:szCs w:val="20"/>
        </w:rPr>
        <w:t xml:space="preserve"> to prevent and tackle bullying including: </w:t>
      </w:r>
    </w:p>
    <w:p w:rsidR="001F5676" w:rsidRDefault="001F5676" w:rsidP="001F5676">
      <w:pPr>
        <w:spacing w:after="0"/>
        <w:rPr>
          <w:rFonts w:ascii="Arial" w:hAnsi="Arial" w:cs="Arial"/>
          <w:b/>
          <w:sz w:val="20"/>
          <w:szCs w:val="20"/>
        </w:rPr>
      </w:pPr>
    </w:p>
    <w:p w:rsidR="001F5676" w:rsidRPr="00377A4C" w:rsidRDefault="001F5676" w:rsidP="001F5676">
      <w:pPr>
        <w:pStyle w:val="ListParagraph"/>
        <w:numPr>
          <w:ilvl w:val="0"/>
          <w:numId w:val="19"/>
        </w:numPr>
        <w:spacing w:after="0"/>
        <w:rPr>
          <w:rFonts w:ascii="Arial" w:hAnsi="Arial" w:cs="Arial"/>
          <w:sz w:val="20"/>
          <w:szCs w:val="20"/>
        </w:rPr>
      </w:pPr>
      <w:r w:rsidRPr="00377A4C">
        <w:rPr>
          <w:rFonts w:ascii="Arial" w:hAnsi="Arial" w:cs="Arial"/>
          <w:sz w:val="20"/>
          <w:szCs w:val="20"/>
        </w:rPr>
        <w:t>A child-friendly anti-bullying policy (Appendix 2) has been created with the children in School Council to ensure all pupils understand and u</w:t>
      </w:r>
      <w:r w:rsidR="008A36C5">
        <w:rPr>
          <w:rFonts w:ascii="Arial" w:hAnsi="Arial" w:cs="Arial"/>
          <w:sz w:val="20"/>
          <w:szCs w:val="20"/>
        </w:rPr>
        <w:t>phold the anti-bullying policy. The STOP acronym</w:t>
      </w:r>
      <w:r w:rsidRPr="00377A4C">
        <w:rPr>
          <w:rFonts w:ascii="Arial" w:hAnsi="Arial" w:cs="Arial"/>
          <w:sz w:val="20"/>
          <w:szCs w:val="20"/>
        </w:rPr>
        <w:t xml:space="preserve"> is displayed in each classroom around school.  </w:t>
      </w:r>
    </w:p>
    <w:p w:rsidR="001F5676" w:rsidRPr="00F61D64" w:rsidRDefault="001F5676" w:rsidP="001F5676">
      <w:pPr>
        <w:pStyle w:val="ListParagraph"/>
        <w:numPr>
          <w:ilvl w:val="0"/>
          <w:numId w:val="19"/>
        </w:numPr>
        <w:spacing w:after="0"/>
        <w:rPr>
          <w:rFonts w:ascii="Arial" w:hAnsi="Arial" w:cs="Arial"/>
          <w:b/>
          <w:sz w:val="20"/>
          <w:szCs w:val="20"/>
        </w:rPr>
      </w:pPr>
      <w:r>
        <w:rPr>
          <w:rFonts w:ascii="Arial" w:hAnsi="Arial" w:cs="Arial"/>
          <w:sz w:val="20"/>
          <w:szCs w:val="20"/>
        </w:rPr>
        <w:t xml:space="preserve">The PSHE programme of study includes opportunities for pupils to understand about different types of bullying, why it is unacceptable and what they can do to respond and prevent bullying. This is through the topics such as ‘Me and my relationships’ and ‘Me and other people’, which take place throughout each year group’s curriculum.  </w:t>
      </w:r>
    </w:p>
    <w:p w:rsidR="001F5676" w:rsidRPr="00F61D64" w:rsidRDefault="008A36C5" w:rsidP="001F5676">
      <w:pPr>
        <w:pStyle w:val="ListParagraph"/>
        <w:numPr>
          <w:ilvl w:val="0"/>
          <w:numId w:val="19"/>
        </w:numPr>
        <w:spacing w:after="0"/>
        <w:rPr>
          <w:rFonts w:ascii="Arial" w:hAnsi="Arial" w:cs="Arial"/>
          <w:b/>
          <w:sz w:val="20"/>
          <w:szCs w:val="20"/>
        </w:rPr>
      </w:pPr>
      <w:r>
        <w:rPr>
          <w:rFonts w:ascii="Arial" w:hAnsi="Arial" w:cs="Arial"/>
          <w:sz w:val="20"/>
          <w:szCs w:val="20"/>
        </w:rPr>
        <w:t>Regular circle times take place,</w:t>
      </w:r>
      <w:r w:rsidR="001F5676">
        <w:rPr>
          <w:rFonts w:ascii="Arial" w:hAnsi="Arial" w:cs="Arial"/>
          <w:sz w:val="20"/>
          <w:szCs w:val="20"/>
        </w:rPr>
        <w:t xml:space="preserve"> during well-being sessions, where children can be taught how to treat on</w:t>
      </w:r>
      <w:r w:rsidR="00B15584">
        <w:rPr>
          <w:rFonts w:ascii="Arial" w:hAnsi="Arial" w:cs="Arial"/>
          <w:sz w:val="20"/>
          <w:szCs w:val="20"/>
        </w:rPr>
        <w:t>e another with respect (see PSH</w:t>
      </w:r>
      <w:r w:rsidR="001F5676">
        <w:rPr>
          <w:rFonts w:ascii="Arial" w:hAnsi="Arial" w:cs="Arial"/>
          <w:sz w:val="20"/>
          <w:szCs w:val="20"/>
        </w:rPr>
        <w:t xml:space="preserve">E policy). </w:t>
      </w:r>
    </w:p>
    <w:p w:rsidR="001F5676" w:rsidRPr="00F61D64" w:rsidRDefault="001F5676" w:rsidP="001F5676">
      <w:pPr>
        <w:pStyle w:val="ListParagraph"/>
        <w:numPr>
          <w:ilvl w:val="0"/>
          <w:numId w:val="19"/>
        </w:numPr>
        <w:spacing w:after="0"/>
        <w:rPr>
          <w:rFonts w:ascii="Arial" w:hAnsi="Arial" w:cs="Arial"/>
          <w:b/>
          <w:sz w:val="20"/>
          <w:szCs w:val="20"/>
        </w:rPr>
      </w:pPr>
      <w:r>
        <w:rPr>
          <w:rFonts w:ascii="Arial" w:hAnsi="Arial" w:cs="Arial"/>
          <w:sz w:val="20"/>
          <w:szCs w:val="20"/>
        </w:rPr>
        <w:t xml:space="preserve">School assemblies help raise pupils’ awareness of bullying and derogatory language. </w:t>
      </w:r>
    </w:p>
    <w:p w:rsidR="001F5676" w:rsidRPr="00F61D64" w:rsidRDefault="001F5676" w:rsidP="001F5676">
      <w:pPr>
        <w:pStyle w:val="ListParagraph"/>
        <w:numPr>
          <w:ilvl w:val="0"/>
          <w:numId w:val="19"/>
        </w:numPr>
        <w:spacing w:after="0"/>
        <w:rPr>
          <w:rFonts w:ascii="Arial" w:hAnsi="Arial" w:cs="Arial"/>
          <w:b/>
          <w:sz w:val="20"/>
          <w:szCs w:val="20"/>
        </w:rPr>
      </w:pPr>
      <w:r>
        <w:rPr>
          <w:rFonts w:ascii="Arial" w:hAnsi="Arial" w:cs="Arial"/>
          <w:sz w:val="20"/>
          <w:szCs w:val="20"/>
        </w:rPr>
        <w:t xml:space="preserve">Difference and diversity are celebrated across the school through diverse displays, books and images. </w:t>
      </w:r>
    </w:p>
    <w:p w:rsidR="001F5676" w:rsidRPr="00F61D64" w:rsidRDefault="001F5676" w:rsidP="001F5676">
      <w:pPr>
        <w:pStyle w:val="ListParagraph"/>
        <w:numPr>
          <w:ilvl w:val="0"/>
          <w:numId w:val="19"/>
        </w:numPr>
        <w:spacing w:after="0"/>
        <w:rPr>
          <w:rFonts w:ascii="Arial" w:hAnsi="Arial" w:cs="Arial"/>
          <w:b/>
          <w:sz w:val="20"/>
          <w:szCs w:val="20"/>
        </w:rPr>
      </w:pPr>
      <w:r>
        <w:rPr>
          <w:rFonts w:ascii="Arial" w:hAnsi="Arial" w:cs="Arial"/>
          <w:sz w:val="20"/>
          <w:szCs w:val="20"/>
        </w:rPr>
        <w:t xml:space="preserve">The whole school participates in events including ‘Diversity week’ and they take part in ‘Anti-Bullying’ week each year, which focuses on different themes linked to different types of bullying. Children take part in different activities to discuss what bullying is, what to do if they feel they are being bullied and how to treat others with respect. </w:t>
      </w:r>
    </w:p>
    <w:p w:rsidR="001F5676" w:rsidRPr="00F61D64" w:rsidRDefault="001F5676" w:rsidP="001F5676">
      <w:pPr>
        <w:pStyle w:val="ListParagraph"/>
        <w:numPr>
          <w:ilvl w:val="0"/>
          <w:numId w:val="19"/>
        </w:numPr>
        <w:spacing w:after="0"/>
        <w:rPr>
          <w:rFonts w:ascii="Arial" w:hAnsi="Arial" w:cs="Arial"/>
          <w:b/>
          <w:sz w:val="20"/>
          <w:szCs w:val="20"/>
        </w:rPr>
      </w:pPr>
      <w:r>
        <w:rPr>
          <w:rFonts w:ascii="Arial" w:hAnsi="Arial" w:cs="Arial"/>
          <w:sz w:val="20"/>
          <w:szCs w:val="20"/>
        </w:rPr>
        <w:t xml:space="preserve">Stereotypes are challenged by staff and pupils across the school. </w:t>
      </w:r>
    </w:p>
    <w:p w:rsidR="001F5676" w:rsidRPr="00066BEE" w:rsidRDefault="001F5676" w:rsidP="001F5676">
      <w:pPr>
        <w:pStyle w:val="ListParagraph"/>
        <w:numPr>
          <w:ilvl w:val="0"/>
          <w:numId w:val="19"/>
        </w:numPr>
        <w:spacing w:after="0"/>
        <w:rPr>
          <w:rFonts w:ascii="Arial" w:hAnsi="Arial" w:cs="Arial"/>
          <w:b/>
          <w:sz w:val="20"/>
          <w:szCs w:val="20"/>
        </w:rPr>
      </w:pPr>
      <w:r>
        <w:rPr>
          <w:rFonts w:ascii="Arial" w:hAnsi="Arial" w:cs="Arial"/>
          <w:sz w:val="20"/>
          <w:szCs w:val="20"/>
        </w:rPr>
        <w:t xml:space="preserve">The values of equality and respect are embedded across the curriculum, linking to our Christian values in school, to ensure that it is as inclusive as possible. </w:t>
      </w:r>
    </w:p>
    <w:p w:rsidR="001F5676" w:rsidRPr="00066BEE" w:rsidRDefault="001F5676" w:rsidP="001F5676">
      <w:pPr>
        <w:pStyle w:val="ListParagraph"/>
        <w:numPr>
          <w:ilvl w:val="0"/>
          <w:numId w:val="19"/>
        </w:numPr>
        <w:spacing w:after="0"/>
        <w:rPr>
          <w:rFonts w:ascii="Arial" w:hAnsi="Arial" w:cs="Arial"/>
          <w:b/>
          <w:sz w:val="20"/>
          <w:szCs w:val="20"/>
        </w:rPr>
      </w:pPr>
      <w:r>
        <w:rPr>
          <w:rFonts w:ascii="Arial" w:hAnsi="Arial" w:cs="Arial"/>
          <w:sz w:val="20"/>
          <w:szCs w:val="20"/>
        </w:rPr>
        <w:t xml:space="preserve">Playground buddies offer support to all pupils, including those who may have been the target of bullying. </w:t>
      </w:r>
    </w:p>
    <w:p w:rsidR="001F5676" w:rsidRPr="00066BEE" w:rsidRDefault="001F5676" w:rsidP="001F5676">
      <w:pPr>
        <w:pStyle w:val="ListParagraph"/>
        <w:numPr>
          <w:ilvl w:val="0"/>
          <w:numId w:val="19"/>
        </w:numPr>
        <w:spacing w:after="0"/>
        <w:rPr>
          <w:rFonts w:ascii="Arial" w:hAnsi="Arial" w:cs="Arial"/>
          <w:b/>
          <w:sz w:val="20"/>
          <w:szCs w:val="20"/>
        </w:rPr>
      </w:pPr>
      <w:r>
        <w:rPr>
          <w:rFonts w:ascii="Arial" w:hAnsi="Arial" w:cs="Arial"/>
          <w:sz w:val="20"/>
          <w:szCs w:val="20"/>
        </w:rPr>
        <w:t xml:space="preserve">Care and consideration has been taken to ensure learning time is utilised well and that structured activities are available during lunch and break times. </w:t>
      </w:r>
    </w:p>
    <w:p w:rsidR="001F5676" w:rsidRPr="00066BEE" w:rsidRDefault="001F5676" w:rsidP="001F5676">
      <w:pPr>
        <w:pStyle w:val="ListParagraph"/>
        <w:numPr>
          <w:ilvl w:val="0"/>
          <w:numId w:val="19"/>
        </w:numPr>
        <w:spacing w:after="0"/>
        <w:rPr>
          <w:rFonts w:ascii="Arial" w:hAnsi="Arial" w:cs="Arial"/>
          <w:sz w:val="20"/>
          <w:szCs w:val="20"/>
        </w:rPr>
      </w:pPr>
      <w:r w:rsidRPr="00066BEE">
        <w:rPr>
          <w:rFonts w:ascii="Arial" w:hAnsi="Arial" w:cs="Arial"/>
          <w:sz w:val="20"/>
          <w:szCs w:val="20"/>
        </w:rPr>
        <w:t xml:space="preserve">The ‘I want my teacher to know…’ box is also available in classrooms to give children an open opportunity to discuss any issues. </w:t>
      </w:r>
    </w:p>
    <w:p w:rsidR="001F5676" w:rsidRPr="00066BEE" w:rsidRDefault="009256F1" w:rsidP="001F5676">
      <w:pPr>
        <w:pStyle w:val="ListParagraph"/>
        <w:numPr>
          <w:ilvl w:val="0"/>
          <w:numId w:val="19"/>
        </w:numPr>
        <w:spacing w:after="0"/>
        <w:rPr>
          <w:rFonts w:ascii="Arial" w:hAnsi="Arial" w:cs="Arial"/>
          <w:sz w:val="20"/>
          <w:szCs w:val="20"/>
        </w:rPr>
      </w:pPr>
      <w:r>
        <w:rPr>
          <w:rFonts w:ascii="Arial" w:hAnsi="Arial" w:cs="Arial"/>
          <w:sz w:val="20"/>
          <w:szCs w:val="20"/>
        </w:rPr>
        <w:t>Online safety</w:t>
      </w:r>
      <w:r w:rsidR="001F5676">
        <w:rPr>
          <w:rFonts w:ascii="Arial" w:hAnsi="Arial" w:cs="Arial"/>
          <w:sz w:val="20"/>
          <w:szCs w:val="20"/>
        </w:rPr>
        <w:t xml:space="preserve"> is </w:t>
      </w:r>
      <w:r w:rsidR="001F5676" w:rsidRPr="00066BEE">
        <w:rPr>
          <w:rFonts w:ascii="Arial" w:hAnsi="Arial" w:cs="Arial"/>
          <w:sz w:val="20"/>
          <w:szCs w:val="20"/>
        </w:rPr>
        <w:t>discussed throughout the year to ensure children understand how to be responsible online and what to do if they feel they are bein</w:t>
      </w:r>
      <w:r w:rsidR="00DC3F7F">
        <w:rPr>
          <w:rFonts w:ascii="Arial" w:hAnsi="Arial" w:cs="Arial"/>
          <w:sz w:val="20"/>
          <w:szCs w:val="20"/>
        </w:rPr>
        <w:t xml:space="preserve">g </w:t>
      </w:r>
      <w:r w:rsidR="001F5676" w:rsidRPr="00066BEE">
        <w:rPr>
          <w:rFonts w:ascii="Arial" w:hAnsi="Arial" w:cs="Arial"/>
          <w:sz w:val="20"/>
          <w:szCs w:val="20"/>
        </w:rPr>
        <w:t>bullied</w:t>
      </w:r>
      <w:r w:rsidR="00DC3F7F">
        <w:rPr>
          <w:rFonts w:ascii="Arial" w:hAnsi="Arial" w:cs="Arial"/>
          <w:sz w:val="20"/>
          <w:szCs w:val="20"/>
        </w:rPr>
        <w:t xml:space="preserve"> online</w:t>
      </w:r>
      <w:r w:rsidR="001F5676" w:rsidRPr="00066BEE">
        <w:rPr>
          <w:rFonts w:ascii="Arial" w:hAnsi="Arial" w:cs="Arial"/>
          <w:sz w:val="20"/>
          <w:szCs w:val="20"/>
        </w:rPr>
        <w:t xml:space="preserve">. </w:t>
      </w:r>
    </w:p>
    <w:p w:rsidR="001F5676" w:rsidRPr="00377A4C" w:rsidRDefault="001F5676" w:rsidP="001F5676">
      <w:pPr>
        <w:pStyle w:val="ListParagraph"/>
        <w:numPr>
          <w:ilvl w:val="0"/>
          <w:numId w:val="19"/>
        </w:numPr>
        <w:spacing w:after="0"/>
        <w:rPr>
          <w:rFonts w:ascii="Arial" w:hAnsi="Arial" w:cs="Arial"/>
          <w:b/>
          <w:sz w:val="20"/>
          <w:szCs w:val="20"/>
        </w:rPr>
      </w:pPr>
      <w:r>
        <w:rPr>
          <w:rFonts w:ascii="Arial" w:hAnsi="Arial" w:cs="Arial"/>
          <w:sz w:val="20"/>
          <w:szCs w:val="20"/>
        </w:rPr>
        <w:t xml:space="preserve">Pupils are continually involved in developing school-wide anti-bullying initiatives through consultation with School Council and through the anti-bullying survey. </w:t>
      </w:r>
    </w:p>
    <w:p w:rsidR="001F5676" w:rsidRPr="0015325A" w:rsidRDefault="001F5676" w:rsidP="001F5676">
      <w:pPr>
        <w:pStyle w:val="ListParagraph"/>
        <w:spacing w:after="0"/>
        <w:ind w:left="0"/>
        <w:rPr>
          <w:rFonts w:ascii="Arial" w:hAnsi="Arial" w:cs="Arial"/>
          <w:color w:val="000000"/>
          <w:sz w:val="20"/>
          <w:szCs w:val="20"/>
        </w:rPr>
      </w:pPr>
    </w:p>
    <w:p w:rsidR="001F5676" w:rsidRPr="008A36C5" w:rsidRDefault="00052FBE" w:rsidP="00052FBE">
      <w:pPr>
        <w:autoSpaceDE w:val="0"/>
        <w:autoSpaceDN w:val="0"/>
        <w:adjustRightInd w:val="0"/>
        <w:spacing w:after="0" w:line="240" w:lineRule="auto"/>
        <w:rPr>
          <w:rFonts w:ascii="Arial" w:hAnsi="Arial" w:cs="Arial"/>
          <w:i/>
          <w:sz w:val="20"/>
        </w:rPr>
      </w:pPr>
      <w:r w:rsidRPr="008A36C5">
        <w:rPr>
          <w:rFonts w:ascii="Arial" w:hAnsi="Arial" w:cs="Arial"/>
          <w:i/>
          <w:sz w:val="20"/>
          <w:szCs w:val="20"/>
        </w:rPr>
        <w:t xml:space="preserve">Department for Education Advice:  Preventing and Tackling Bullying (2017) states that </w:t>
      </w:r>
      <w:r w:rsidRPr="008A36C5">
        <w:rPr>
          <w:rFonts w:ascii="Arial" w:hAnsi="Arial" w:cs="Arial"/>
          <w:i/>
          <w:sz w:val="20"/>
        </w:rPr>
        <w:t>schools should apply disciplinary measures to pupils who bully in order to show clearly that their behaviour is wrong. Disciplinary measures must be applied fairly, consistently, and reasonably taking account of any special educational needs or disabilities that the pupils may have and taking into account the needs of vulnerable pupils. It is also important to consider the motivations behind bullying behaviour and whether it reveals any concerns for the safety of the perpetrator. Where this is the case the child engaging in bullying may need support themselves.</w:t>
      </w:r>
    </w:p>
    <w:p w:rsidR="005D30C0" w:rsidRPr="0015325A" w:rsidRDefault="005D30C0" w:rsidP="002B313E">
      <w:pPr>
        <w:autoSpaceDE w:val="0"/>
        <w:autoSpaceDN w:val="0"/>
        <w:adjustRightInd w:val="0"/>
        <w:spacing w:after="0" w:line="240" w:lineRule="auto"/>
        <w:rPr>
          <w:rFonts w:ascii="Arial" w:hAnsi="Arial" w:cs="Arial"/>
          <w:sz w:val="20"/>
          <w:szCs w:val="20"/>
        </w:rPr>
      </w:pPr>
    </w:p>
    <w:p w:rsidR="005D30C0" w:rsidRDefault="001F5676" w:rsidP="002B313E">
      <w:pPr>
        <w:autoSpaceDE w:val="0"/>
        <w:autoSpaceDN w:val="0"/>
        <w:adjustRightInd w:val="0"/>
        <w:spacing w:after="0" w:line="240" w:lineRule="auto"/>
        <w:rPr>
          <w:rFonts w:ascii="Arial" w:hAnsi="Arial" w:cs="Arial"/>
          <w:b/>
          <w:szCs w:val="20"/>
          <w:u w:val="single"/>
        </w:rPr>
      </w:pPr>
      <w:r>
        <w:rPr>
          <w:rFonts w:ascii="Arial" w:hAnsi="Arial" w:cs="Arial"/>
          <w:b/>
          <w:szCs w:val="20"/>
          <w:u w:val="single"/>
        </w:rPr>
        <w:t>Monitoring and Reviewing</w:t>
      </w:r>
    </w:p>
    <w:p w:rsidR="004A6D06" w:rsidRPr="004A6D06" w:rsidRDefault="004A6D06" w:rsidP="002B313E">
      <w:pPr>
        <w:autoSpaceDE w:val="0"/>
        <w:autoSpaceDN w:val="0"/>
        <w:adjustRightInd w:val="0"/>
        <w:spacing w:after="0" w:line="240" w:lineRule="auto"/>
        <w:rPr>
          <w:rFonts w:ascii="Arial" w:hAnsi="Arial" w:cs="Arial"/>
          <w:b/>
          <w:szCs w:val="20"/>
          <w:u w:val="single"/>
        </w:rPr>
      </w:pPr>
    </w:p>
    <w:p w:rsidR="005D30C0" w:rsidRPr="0015325A" w:rsidRDefault="005D30C0" w:rsidP="009C10FE">
      <w:pPr>
        <w:pStyle w:val="ListParagraph"/>
        <w:numPr>
          <w:ilvl w:val="0"/>
          <w:numId w:val="3"/>
        </w:numPr>
        <w:autoSpaceDE w:val="0"/>
        <w:autoSpaceDN w:val="0"/>
        <w:adjustRightInd w:val="0"/>
        <w:spacing w:after="0" w:line="240" w:lineRule="auto"/>
        <w:rPr>
          <w:rFonts w:ascii="Arial" w:hAnsi="Arial" w:cs="Arial"/>
          <w:sz w:val="20"/>
          <w:szCs w:val="20"/>
        </w:rPr>
      </w:pPr>
      <w:r w:rsidRPr="0015325A">
        <w:rPr>
          <w:rFonts w:ascii="Arial" w:hAnsi="Arial" w:cs="Arial"/>
          <w:sz w:val="20"/>
          <w:szCs w:val="20"/>
        </w:rPr>
        <w:t xml:space="preserve">Monitoring the implementation of the policy on a day to day basis is the responsibility of the Head teacher.  </w:t>
      </w:r>
    </w:p>
    <w:p w:rsidR="005D30C0" w:rsidRPr="0015325A" w:rsidRDefault="005D30C0" w:rsidP="009C10FE">
      <w:pPr>
        <w:pStyle w:val="ListParagraph"/>
        <w:numPr>
          <w:ilvl w:val="0"/>
          <w:numId w:val="3"/>
        </w:numPr>
        <w:autoSpaceDE w:val="0"/>
        <w:autoSpaceDN w:val="0"/>
        <w:adjustRightInd w:val="0"/>
        <w:spacing w:after="0" w:line="240" w:lineRule="auto"/>
        <w:rPr>
          <w:rFonts w:ascii="Arial" w:hAnsi="Arial" w:cs="Arial"/>
          <w:sz w:val="20"/>
          <w:szCs w:val="20"/>
        </w:rPr>
      </w:pPr>
      <w:r w:rsidRPr="0015325A">
        <w:rPr>
          <w:rFonts w:ascii="Arial" w:hAnsi="Arial" w:cs="Arial"/>
          <w:sz w:val="20"/>
          <w:szCs w:val="20"/>
        </w:rPr>
        <w:t>Evaluation, review and development of the policy and procedures is the responsibility of the PSHE coordinator alongside the Head teacher.</w:t>
      </w:r>
    </w:p>
    <w:p w:rsidR="005D30C0" w:rsidRPr="0015325A" w:rsidRDefault="005D30C0" w:rsidP="009C10FE">
      <w:pPr>
        <w:pStyle w:val="ListParagraph"/>
        <w:numPr>
          <w:ilvl w:val="0"/>
          <w:numId w:val="3"/>
        </w:numPr>
        <w:autoSpaceDE w:val="0"/>
        <w:autoSpaceDN w:val="0"/>
        <w:adjustRightInd w:val="0"/>
        <w:spacing w:after="0" w:line="240" w:lineRule="auto"/>
        <w:rPr>
          <w:rFonts w:ascii="Arial" w:hAnsi="Arial" w:cs="Arial"/>
          <w:sz w:val="20"/>
          <w:szCs w:val="20"/>
        </w:rPr>
      </w:pPr>
      <w:r w:rsidRPr="0015325A">
        <w:rPr>
          <w:rFonts w:ascii="Arial" w:hAnsi="Arial" w:cs="Arial"/>
          <w:sz w:val="20"/>
          <w:szCs w:val="20"/>
        </w:rPr>
        <w:t>Training and development work linked to the policy is the responsibility of the PSHE coordinator alongside the Head teacher.</w:t>
      </w:r>
    </w:p>
    <w:p w:rsidR="005D30C0" w:rsidRPr="0015325A" w:rsidRDefault="005D30C0" w:rsidP="009C10FE">
      <w:pPr>
        <w:pStyle w:val="ListParagraph"/>
        <w:numPr>
          <w:ilvl w:val="0"/>
          <w:numId w:val="3"/>
        </w:numPr>
        <w:autoSpaceDE w:val="0"/>
        <w:autoSpaceDN w:val="0"/>
        <w:adjustRightInd w:val="0"/>
        <w:spacing w:after="0" w:line="240" w:lineRule="auto"/>
        <w:rPr>
          <w:rFonts w:ascii="Arial" w:hAnsi="Arial" w:cs="Arial"/>
          <w:sz w:val="20"/>
          <w:szCs w:val="20"/>
        </w:rPr>
      </w:pPr>
      <w:r w:rsidRPr="0015325A">
        <w:rPr>
          <w:rFonts w:ascii="Arial" w:hAnsi="Arial" w:cs="Arial"/>
          <w:sz w:val="20"/>
          <w:szCs w:val="20"/>
        </w:rPr>
        <w:t xml:space="preserve">The policy will be given to the governing body for approval.  </w:t>
      </w:r>
      <w:r w:rsidR="008A36C5">
        <w:rPr>
          <w:rFonts w:ascii="Arial" w:hAnsi="Arial" w:cs="Arial"/>
          <w:sz w:val="20"/>
          <w:szCs w:val="20"/>
        </w:rPr>
        <w:t xml:space="preserve">The governors are responsible for monitoring the effectiveness of the policy via in-school monitoring such as learning walks and Pupil Voice. </w:t>
      </w:r>
      <w:r w:rsidRPr="0015325A">
        <w:rPr>
          <w:rFonts w:ascii="Arial" w:hAnsi="Arial" w:cs="Arial"/>
          <w:sz w:val="20"/>
          <w:szCs w:val="20"/>
        </w:rPr>
        <w:t xml:space="preserve">The PSHE coordinator and Head teacher will keep the governors up to date with any changes/issues regarding the policy.  </w:t>
      </w:r>
    </w:p>
    <w:p w:rsidR="005D30C0" w:rsidRPr="0015325A" w:rsidRDefault="005D30C0" w:rsidP="009C10FE">
      <w:pPr>
        <w:pStyle w:val="ListParagraph"/>
        <w:numPr>
          <w:ilvl w:val="0"/>
          <w:numId w:val="3"/>
        </w:numPr>
        <w:autoSpaceDE w:val="0"/>
        <w:autoSpaceDN w:val="0"/>
        <w:adjustRightInd w:val="0"/>
        <w:spacing w:after="0" w:line="240" w:lineRule="auto"/>
        <w:rPr>
          <w:rFonts w:ascii="Arial" w:hAnsi="Arial" w:cs="Arial"/>
          <w:sz w:val="20"/>
          <w:szCs w:val="20"/>
        </w:rPr>
      </w:pPr>
      <w:r w:rsidRPr="0015325A">
        <w:rPr>
          <w:rFonts w:ascii="Arial" w:hAnsi="Arial" w:cs="Arial"/>
          <w:sz w:val="20"/>
          <w:szCs w:val="20"/>
        </w:rPr>
        <w:t>All members of the school community are expected to report incidents of bullying using the procedures set out in this policy.</w:t>
      </w:r>
    </w:p>
    <w:p w:rsidR="005D30C0" w:rsidRPr="0015325A" w:rsidRDefault="005D30C0" w:rsidP="009C10FE">
      <w:pPr>
        <w:autoSpaceDE w:val="0"/>
        <w:autoSpaceDN w:val="0"/>
        <w:adjustRightInd w:val="0"/>
        <w:spacing w:after="0" w:line="240" w:lineRule="auto"/>
        <w:rPr>
          <w:rFonts w:ascii="Arial" w:hAnsi="Arial" w:cs="Arial"/>
          <w:sz w:val="20"/>
          <w:szCs w:val="20"/>
        </w:rPr>
      </w:pPr>
    </w:p>
    <w:p w:rsidR="0046425F" w:rsidRDefault="005D30C0" w:rsidP="009C10FE">
      <w:pPr>
        <w:autoSpaceDE w:val="0"/>
        <w:autoSpaceDN w:val="0"/>
        <w:adjustRightInd w:val="0"/>
        <w:spacing w:after="0" w:line="240" w:lineRule="auto"/>
        <w:rPr>
          <w:rFonts w:ascii="Arial" w:hAnsi="Arial" w:cs="Arial"/>
          <w:sz w:val="20"/>
          <w:szCs w:val="20"/>
        </w:rPr>
      </w:pPr>
      <w:r w:rsidRPr="0015325A">
        <w:rPr>
          <w:rFonts w:ascii="Arial" w:hAnsi="Arial" w:cs="Arial"/>
          <w:sz w:val="20"/>
          <w:szCs w:val="20"/>
        </w:rPr>
        <w:t xml:space="preserve">It is important to remember that all staff, pupils, parents and governors have an active part to play in the evolution, development and implementation of the policy.  </w:t>
      </w:r>
      <w:r w:rsidR="00B15584">
        <w:rPr>
          <w:rFonts w:ascii="Arial" w:hAnsi="Arial" w:cs="Arial"/>
          <w:sz w:val="20"/>
          <w:szCs w:val="20"/>
        </w:rPr>
        <w:t xml:space="preserve">This policy is reviewed </w:t>
      </w:r>
    </w:p>
    <w:p w:rsidR="005D30C0" w:rsidRDefault="001F5676" w:rsidP="009C10FE">
      <w:pPr>
        <w:autoSpaceDE w:val="0"/>
        <w:autoSpaceDN w:val="0"/>
        <w:adjustRightInd w:val="0"/>
        <w:spacing w:after="0" w:line="240" w:lineRule="auto"/>
        <w:rPr>
          <w:rFonts w:ascii="Arial" w:hAnsi="Arial" w:cs="Arial"/>
          <w:sz w:val="20"/>
          <w:szCs w:val="20"/>
        </w:rPr>
      </w:pPr>
      <w:r>
        <w:rPr>
          <w:rFonts w:ascii="Arial" w:hAnsi="Arial" w:cs="Arial"/>
          <w:sz w:val="20"/>
          <w:szCs w:val="20"/>
        </w:rPr>
        <w:t>annually. A sample of pupils will take part in surveys linked to anti-bullying throughout</w:t>
      </w:r>
      <w:r w:rsidR="00052FBE">
        <w:rPr>
          <w:rFonts w:ascii="Arial" w:hAnsi="Arial" w:cs="Arial"/>
          <w:sz w:val="20"/>
          <w:szCs w:val="20"/>
        </w:rPr>
        <w:t xml:space="preserve"> the year. </w:t>
      </w:r>
    </w:p>
    <w:p w:rsidR="00F54EB7" w:rsidRDefault="00F54EB7" w:rsidP="009C10FE">
      <w:pPr>
        <w:autoSpaceDE w:val="0"/>
        <w:autoSpaceDN w:val="0"/>
        <w:adjustRightInd w:val="0"/>
        <w:spacing w:after="0" w:line="240" w:lineRule="auto"/>
        <w:rPr>
          <w:rFonts w:ascii="Arial" w:hAnsi="Arial" w:cs="Arial"/>
          <w:sz w:val="20"/>
          <w:szCs w:val="20"/>
        </w:rPr>
      </w:pPr>
    </w:p>
    <w:p w:rsidR="00F54EB7" w:rsidRDefault="00F54EB7" w:rsidP="009C10FE">
      <w:pPr>
        <w:autoSpaceDE w:val="0"/>
        <w:autoSpaceDN w:val="0"/>
        <w:adjustRightInd w:val="0"/>
        <w:spacing w:after="0" w:line="240" w:lineRule="auto"/>
        <w:rPr>
          <w:rFonts w:ascii="Arial" w:hAnsi="Arial" w:cs="Arial"/>
          <w:sz w:val="20"/>
          <w:szCs w:val="20"/>
        </w:rPr>
      </w:pPr>
    </w:p>
    <w:p w:rsidR="00EA50A0" w:rsidRDefault="00EA50A0" w:rsidP="000C3611">
      <w:pPr>
        <w:spacing w:after="0"/>
        <w:rPr>
          <w:rFonts w:ascii="Arial" w:hAnsi="Arial" w:cs="Arial"/>
          <w:sz w:val="20"/>
          <w:szCs w:val="20"/>
        </w:rPr>
      </w:pPr>
    </w:p>
    <w:p w:rsidR="00F64A4A" w:rsidRDefault="00F64A4A" w:rsidP="00F64A4A">
      <w:pPr>
        <w:spacing w:after="0"/>
        <w:rPr>
          <w:rFonts w:ascii="Arial" w:hAnsi="Arial" w:cs="Arial"/>
          <w:b/>
          <w:bCs/>
          <w:szCs w:val="20"/>
          <w:u w:val="single"/>
        </w:rPr>
      </w:pPr>
      <w:r w:rsidRPr="00F64A4A">
        <w:rPr>
          <w:rFonts w:ascii="Arial" w:hAnsi="Arial" w:cs="Arial"/>
          <w:b/>
          <w:bCs/>
          <w:szCs w:val="20"/>
          <w:u w:val="single"/>
        </w:rPr>
        <w:t xml:space="preserve">SAFEGUARDING CHILDREN AND YOUNG PEOPLE </w:t>
      </w:r>
    </w:p>
    <w:p w:rsidR="00F64A4A" w:rsidRDefault="005D30C0" w:rsidP="00F64A4A">
      <w:pPr>
        <w:spacing w:after="0"/>
        <w:rPr>
          <w:rFonts w:ascii="Arial" w:hAnsi="Arial" w:cs="Arial"/>
          <w:sz w:val="20"/>
          <w:szCs w:val="20"/>
        </w:rPr>
      </w:pPr>
      <w:r w:rsidRPr="0015325A">
        <w:rPr>
          <w:rFonts w:ascii="Arial" w:hAnsi="Arial" w:cs="Arial"/>
          <w:sz w:val="20"/>
          <w:szCs w:val="20"/>
        </w:rPr>
        <w:lastRenderedPageBreak/>
        <w:t>The Department for Education Advice:  Preventing and Tackling Bullying</w:t>
      </w:r>
      <w:r w:rsidR="001F5676">
        <w:rPr>
          <w:rFonts w:ascii="Arial" w:hAnsi="Arial" w:cs="Arial"/>
          <w:sz w:val="20"/>
          <w:szCs w:val="20"/>
        </w:rPr>
        <w:t xml:space="preserve"> (2017)</w:t>
      </w:r>
      <w:r w:rsidRPr="0015325A">
        <w:rPr>
          <w:rFonts w:ascii="Arial" w:hAnsi="Arial" w:cs="Arial"/>
          <w:sz w:val="20"/>
          <w:szCs w:val="20"/>
        </w:rPr>
        <w:t xml:space="preserve"> makes a clear link between safeguarding and bullying.</w:t>
      </w:r>
    </w:p>
    <w:p w:rsidR="00F64A4A" w:rsidRPr="00F64A4A" w:rsidRDefault="00F64A4A" w:rsidP="00F64A4A">
      <w:pPr>
        <w:spacing w:after="0"/>
        <w:rPr>
          <w:rFonts w:ascii="Arial" w:hAnsi="Arial" w:cs="Arial"/>
          <w:b/>
          <w:bCs/>
          <w:szCs w:val="20"/>
          <w:u w:val="single"/>
        </w:rPr>
      </w:pPr>
    </w:p>
    <w:p w:rsidR="001F5676" w:rsidRPr="0015325A" w:rsidRDefault="001F5676" w:rsidP="000B7289">
      <w:pPr>
        <w:pStyle w:val="Default"/>
        <w:rPr>
          <w:sz w:val="20"/>
          <w:szCs w:val="20"/>
        </w:rPr>
      </w:pPr>
      <w:r w:rsidRPr="001F5676">
        <w:rPr>
          <w:sz w:val="20"/>
          <w:szCs w:val="20"/>
        </w:rPr>
        <w:t>When there is ‘reasonable cause to suspect that a child is suffering, or is likely to suffer, significant harm’ a bullying incident should be addressed as a child protection concern under the Children Act 1989. Where this is the case, the school staff should discuss with the school’s designated safeguarding lead and report their concerns to their local authority children’s social care and work with them to take appropriate action. However, external support can be given to pupils whether or not it is deemed a child protection concern. Even where safeguarding is not considered to be an issue, schools may need to draw on a range of external services to support the pupil who is experiencing bullying, or to tackle any underlying issue which has contributed to a child engaging in bullying</w:t>
      </w:r>
    </w:p>
    <w:p w:rsidR="001F5676" w:rsidRDefault="001F5676" w:rsidP="00245C05">
      <w:pPr>
        <w:spacing w:after="120"/>
        <w:rPr>
          <w:rFonts w:ascii="Arial" w:hAnsi="Arial" w:cs="Arial"/>
          <w:sz w:val="20"/>
          <w:szCs w:val="20"/>
        </w:rPr>
      </w:pPr>
    </w:p>
    <w:p w:rsidR="005D30C0" w:rsidRDefault="005D30C0" w:rsidP="00245C05">
      <w:pPr>
        <w:spacing w:after="120"/>
        <w:rPr>
          <w:rFonts w:ascii="Arial" w:hAnsi="Arial" w:cs="Arial"/>
          <w:b/>
          <w:sz w:val="20"/>
          <w:szCs w:val="20"/>
        </w:rPr>
      </w:pPr>
      <w:r w:rsidRPr="0015325A">
        <w:rPr>
          <w:rFonts w:ascii="Arial" w:hAnsi="Arial" w:cs="Arial"/>
          <w:b/>
          <w:sz w:val="20"/>
          <w:szCs w:val="20"/>
        </w:rPr>
        <w:t>HELP ORGANISATIONS:</w:t>
      </w:r>
    </w:p>
    <w:p w:rsidR="005D30C0" w:rsidRPr="0015325A" w:rsidRDefault="00C54706" w:rsidP="00F64A4A">
      <w:pPr>
        <w:spacing w:after="120"/>
        <w:rPr>
          <w:rFonts w:ascii="Arial" w:hAnsi="Arial" w:cs="Arial"/>
          <w:sz w:val="20"/>
          <w:szCs w:val="20"/>
        </w:rPr>
      </w:pPr>
      <w:r>
        <w:rPr>
          <w:rFonts w:ascii="Arial" w:hAnsi="Arial" w:cs="Arial"/>
          <w:sz w:val="20"/>
          <w:szCs w:val="20"/>
        </w:rPr>
        <w:t>The Anti-Bullying Alliance (ABA)</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       </w:t>
      </w:r>
      <w:hyperlink r:id="rId6" w:history="1">
        <w:r w:rsidRPr="00076868">
          <w:rPr>
            <w:rStyle w:val="Hyperlink"/>
            <w:rFonts w:ascii="Arial" w:hAnsi="Arial" w:cs="Arial"/>
            <w:sz w:val="20"/>
            <w:szCs w:val="20"/>
          </w:rPr>
          <w:t>www.anti-bullyingalliance.org.uk</w:t>
        </w:r>
      </w:hyperlink>
      <w:r w:rsidR="005D30C0" w:rsidRPr="0015325A">
        <w:rPr>
          <w:rFonts w:ascii="Arial" w:hAnsi="Arial" w:cs="Arial"/>
          <w:sz w:val="20"/>
          <w:szCs w:val="20"/>
        </w:rPr>
        <w:tab/>
      </w:r>
    </w:p>
    <w:p w:rsidR="005D30C0" w:rsidRDefault="005D30C0" w:rsidP="00245C05">
      <w:pPr>
        <w:tabs>
          <w:tab w:val="left" w:pos="5400"/>
          <w:tab w:val="left" w:pos="7488"/>
        </w:tabs>
        <w:rPr>
          <w:rFonts w:ascii="Arial" w:hAnsi="Arial" w:cs="Arial"/>
          <w:sz w:val="20"/>
          <w:szCs w:val="20"/>
        </w:rPr>
      </w:pPr>
      <w:r w:rsidRPr="0015325A">
        <w:rPr>
          <w:rFonts w:ascii="Arial" w:hAnsi="Arial" w:cs="Arial"/>
          <w:sz w:val="20"/>
          <w:szCs w:val="20"/>
        </w:rPr>
        <w:t>KIDSCAPE Parents Helpline (Mon-Fri, 10-4)</w:t>
      </w:r>
      <w:r w:rsidRPr="0015325A">
        <w:rPr>
          <w:rFonts w:ascii="Arial" w:hAnsi="Arial" w:cs="Arial"/>
          <w:sz w:val="20"/>
          <w:szCs w:val="20"/>
        </w:rPr>
        <w:tab/>
      </w:r>
      <w:r w:rsidR="008A36C5">
        <w:rPr>
          <w:rFonts w:ascii="Arial" w:hAnsi="Arial" w:cs="Arial"/>
          <w:sz w:val="20"/>
          <w:szCs w:val="20"/>
        </w:rPr>
        <w:t>07496 682785</w:t>
      </w:r>
    </w:p>
    <w:p w:rsidR="00C54706" w:rsidRDefault="00C54706" w:rsidP="00245C05">
      <w:pPr>
        <w:tabs>
          <w:tab w:val="left" w:pos="5400"/>
          <w:tab w:val="left" w:pos="7488"/>
        </w:tabs>
        <w:rPr>
          <w:rFonts w:ascii="Arial" w:hAnsi="Arial" w:cs="Arial"/>
          <w:sz w:val="20"/>
          <w:szCs w:val="20"/>
        </w:rPr>
      </w:pPr>
      <w:r>
        <w:rPr>
          <w:rFonts w:ascii="Arial" w:hAnsi="Arial" w:cs="Arial"/>
          <w:sz w:val="20"/>
          <w:szCs w:val="20"/>
        </w:rPr>
        <w:tab/>
      </w:r>
      <w:hyperlink r:id="rId7" w:history="1">
        <w:r w:rsidRPr="00076868">
          <w:rPr>
            <w:rStyle w:val="Hyperlink"/>
            <w:rFonts w:ascii="Arial" w:hAnsi="Arial" w:cs="Arial"/>
            <w:sz w:val="20"/>
            <w:szCs w:val="20"/>
          </w:rPr>
          <w:t>www.kidscape.org.uk/advice/parent-advice-line</w:t>
        </w:r>
      </w:hyperlink>
    </w:p>
    <w:p w:rsidR="005D30C0" w:rsidRPr="0015325A" w:rsidRDefault="008A36C5" w:rsidP="00245C05">
      <w:pPr>
        <w:tabs>
          <w:tab w:val="left" w:pos="5400"/>
          <w:tab w:val="left" w:pos="7488"/>
        </w:tabs>
        <w:rPr>
          <w:rFonts w:ascii="Arial" w:hAnsi="Arial" w:cs="Arial"/>
          <w:sz w:val="20"/>
          <w:szCs w:val="20"/>
        </w:rPr>
      </w:pPr>
      <w:r>
        <w:rPr>
          <w:rFonts w:ascii="Arial" w:hAnsi="Arial" w:cs="Arial"/>
          <w:sz w:val="20"/>
          <w:szCs w:val="20"/>
        </w:rPr>
        <w:t>Family Lives</w:t>
      </w:r>
      <w:r w:rsidR="005D30C0" w:rsidRPr="0015325A">
        <w:rPr>
          <w:rFonts w:ascii="Arial" w:hAnsi="Arial" w:cs="Arial"/>
          <w:sz w:val="20"/>
          <w:szCs w:val="20"/>
        </w:rPr>
        <w:tab/>
        <w:t>0808 800 2222</w:t>
      </w:r>
    </w:p>
    <w:p w:rsidR="001732BE" w:rsidRPr="0015325A" w:rsidRDefault="005D30C0" w:rsidP="001732BE">
      <w:pPr>
        <w:tabs>
          <w:tab w:val="left" w:pos="5400"/>
        </w:tabs>
        <w:rPr>
          <w:rFonts w:ascii="Arial" w:hAnsi="Arial" w:cs="Arial"/>
          <w:color w:val="0000FF"/>
          <w:sz w:val="20"/>
          <w:szCs w:val="20"/>
          <w:u w:val="single"/>
        </w:rPr>
      </w:pPr>
      <w:r w:rsidRPr="0015325A">
        <w:rPr>
          <w:rFonts w:ascii="Arial" w:hAnsi="Arial" w:cs="Arial"/>
          <w:sz w:val="20"/>
          <w:szCs w:val="20"/>
        </w:rPr>
        <w:tab/>
      </w:r>
      <w:hyperlink r:id="rId8" w:history="1">
        <w:r w:rsidRPr="0015325A">
          <w:rPr>
            <w:rStyle w:val="Hyperlink"/>
            <w:rFonts w:ascii="Arial" w:hAnsi="Arial" w:cs="Arial"/>
            <w:sz w:val="20"/>
            <w:szCs w:val="20"/>
          </w:rPr>
          <w:t>www.bullying.co.uk</w:t>
        </w:r>
      </w:hyperlink>
    </w:p>
    <w:p w:rsidR="005D30C0" w:rsidRDefault="005D30C0" w:rsidP="001732BE">
      <w:pPr>
        <w:tabs>
          <w:tab w:val="left" w:pos="5400"/>
        </w:tabs>
        <w:rPr>
          <w:rFonts w:ascii="Arial" w:hAnsi="Arial" w:cs="Arial"/>
          <w:sz w:val="20"/>
          <w:szCs w:val="20"/>
        </w:rPr>
      </w:pPr>
      <w:r w:rsidRPr="0015325A">
        <w:rPr>
          <w:rFonts w:ascii="Arial" w:hAnsi="Arial" w:cs="Arial"/>
          <w:sz w:val="20"/>
          <w:szCs w:val="20"/>
        </w:rPr>
        <w:t xml:space="preserve">Visit the Kidscape website </w:t>
      </w:r>
      <w:hyperlink r:id="rId9" w:history="1">
        <w:r w:rsidRPr="0015325A">
          <w:rPr>
            <w:rStyle w:val="Hyperlink"/>
            <w:rFonts w:ascii="Arial" w:hAnsi="Arial" w:cs="Arial"/>
            <w:sz w:val="20"/>
            <w:szCs w:val="20"/>
          </w:rPr>
          <w:t>www.kidscape.org.uk</w:t>
        </w:r>
      </w:hyperlink>
      <w:r w:rsidRPr="0015325A">
        <w:rPr>
          <w:rFonts w:ascii="Arial" w:hAnsi="Arial" w:cs="Arial"/>
          <w:sz w:val="20"/>
          <w:szCs w:val="20"/>
        </w:rPr>
        <w:t xml:space="preserve"> for further support, links and advice.</w:t>
      </w:r>
    </w:p>
    <w:p w:rsidR="0015325A" w:rsidRPr="0015325A" w:rsidRDefault="0015325A" w:rsidP="001732BE">
      <w:pPr>
        <w:tabs>
          <w:tab w:val="left" w:pos="5400"/>
        </w:tabs>
        <w:rPr>
          <w:rFonts w:ascii="Arial" w:hAnsi="Arial" w:cs="Arial"/>
          <w:sz w:val="20"/>
          <w:szCs w:val="20"/>
        </w:rPr>
      </w:pPr>
    </w:p>
    <w:p w:rsidR="00F54EB7" w:rsidRDefault="00F54EB7" w:rsidP="00F54EB7">
      <w:pPr>
        <w:tabs>
          <w:tab w:val="left" w:pos="5400"/>
        </w:tabs>
        <w:rPr>
          <w:rFonts w:ascii="Arial" w:hAnsi="Arial" w:cs="Arial"/>
          <w:sz w:val="20"/>
          <w:szCs w:val="20"/>
        </w:rPr>
      </w:pPr>
      <w:r>
        <w:rPr>
          <w:rFonts w:ascii="Arial" w:hAnsi="Arial" w:cs="Arial"/>
          <w:sz w:val="20"/>
          <w:szCs w:val="20"/>
        </w:rPr>
        <w:t>R</w:t>
      </w:r>
      <w:r w:rsidR="004A7F07">
        <w:rPr>
          <w:rFonts w:ascii="Arial" w:hAnsi="Arial" w:cs="Arial"/>
          <w:sz w:val="20"/>
          <w:szCs w:val="20"/>
        </w:rPr>
        <w:t>eview</w:t>
      </w:r>
      <w:r>
        <w:rPr>
          <w:rFonts w:ascii="Arial" w:hAnsi="Arial" w:cs="Arial"/>
          <w:sz w:val="20"/>
          <w:szCs w:val="20"/>
        </w:rPr>
        <w:t>ed</w:t>
      </w:r>
      <w:r w:rsidR="00517F11">
        <w:rPr>
          <w:rFonts w:ascii="Arial" w:hAnsi="Arial" w:cs="Arial"/>
          <w:sz w:val="20"/>
          <w:szCs w:val="20"/>
        </w:rPr>
        <w:t>: April 2024</w:t>
      </w:r>
      <w:r>
        <w:rPr>
          <w:rFonts w:ascii="Arial" w:hAnsi="Arial" w:cs="Arial"/>
          <w:sz w:val="20"/>
          <w:szCs w:val="20"/>
        </w:rPr>
        <w:tab/>
      </w:r>
    </w:p>
    <w:p w:rsidR="00F54EB7" w:rsidRDefault="00B463C3" w:rsidP="00F54EB7">
      <w:pPr>
        <w:tabs>
          <w:tab w:val="left" w:pos="5400"/>
        </w:tabs>
        <w:rPr>
          <w:rFonts w:ascii="Arial" w:hAnsi="Arial" w:cs="Arial"/>
          <w:sz w:val="20"/>
          <w:szCs w:val="20"/>
        </w:rPr>
      </w:pPr>
      <w:r>
        <w:rPr>
          <w:rFonts w:ascii="Arial" w:hAnsi="Arial" w:cs="Arial"/>
          <w:sz w:val="20"/>
          <w:szCs w:val="20"/>
        </w:rPr>
        <w:t>Review Date: April</w:t>
      </w:r>
      <w:r w:rsidR="00517F11">
        <w:rPr>
          <w:rFonts w:ascii="Arial" w:hAnsi="Arial" w:cs="Arial"/>
          <w:sz w:val="20"/>
          <w:szCs w:val="20"/>
        </w:rPr>
        <w:t xml:space="preserve"> 2025</w:t>
      </w:r>
      <w:r w:rsidR="004A6D06">
        <w:rPr>
          <w:rFonts w:ascii="Arial" w:hAnsi="Arial" w:cs="Arial"/>
          <w:sz w:val="20"/>
          <w:szCs w:val="20"/>
        </w:rPr>
        <w:t xml:space="preserve">              </w:t>
      </w:r>
    </w:p>
    <w:p w:rsidR="001732BE" w:rsidRDefault="00517F11" w:rsidP="00F54EB7">
      <w:pPr>
        <w:tabs>
          <w:tab w:val="left" w:pos="5400"/>
        </w:tabs>
        <w:rPr>
          <w:rFonts w:ascii="Arial" w:hAnsi="Arial" w:cs="Arial"/>
          <w:sz w:val="20"/>
          <w:szCs w:val="20"/>
        </w:rPr>
      </w:pPr>
      <w:r>
        <w:rPr>
          <w:rFonts w:ascii="Arial" w:hAnsi="Arial" w:cs="Arial"/>
          <w:sz w:val="20"/>
          <w:szCs w:val="20"/>
        </w:rPr>
        <w:t>Reviewed by: Rebecca Steele</w:t>
      </w:r>
      <w:r w:rsidR="001732BE" w:rsidRPr="0015325A">
        <w:rPr>
          <w:rFonts w:ascii="Arial" w:hAnsi="Arial" w:cs="Arial"/>
          <w:sz w:val="20"/>
          <w:szCs w:val="20"/>
        </w:rPr>
        <w:t xml:space="preserve"> (PSHE Lead)</w:t>
      </w:r>
    </w:p>
    <w:p w:rsidR="00F54EB7" w:rsidRPr="0015325A" w:rsidRDefault="00F54EB7" w:rsidP="00F54EB7">
      <w:pPr>
        <w:tabs>
          <w:tab w:val="left" w:pos="5400"/>
        </w:tabs>
        <w:rPr>
          <w:rFonts w:ascii="Arial" w:hAnsi="Arial" w:cs="Arial"/>
          <w:sz w:val="20"/>
          <w:szCs w:val="20"/>
        </w:rPr>
      </w:pPr>
      <w:r>
        <w:rPr>
          <w:rFonts w:ascii="Arial" w:hAnsi="Arial" w:cs="Arial"/>
          <w:sz w:val="20"/>
          <w:szCs w:val="20"/>
        </w:rPr>
        <w:tab/>
      </w:r>
      <w:bookmarkStart w:id="0" w:name="_GoBack"/>
      <w:bookmarkEnd w:id="0"/>
    </w:p>
    <w:sectPr w:rsidR="00F54EB7" w:rsidRPr="0015325A" w:rsidSect="00D91EF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Bernard MT Condensed">
    <w:panose1 w:val="02050806060905020404"/>
    <w:charset w:val="00"/>
    <w:family w:val="roman"/>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1E00E7"/>
    <w:multiLevelType w:val="hybridMultilevel"/>
    <w:tmpl w:val="73482BDA"/>
    <w:lvl w:ilvl="0" w:tplc="19542E3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D11F77"/>
    <w:multiLevelType w:val="hybridMultilevel"/>
    <w:tmpl w:val="99001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734AB7"/>
    <w:multiLevelType w:val="hybridMultilevel"/>
    <w:tmpl w:val="19F6529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 w15:restartNumberingAfterBreak="0">
    <w:nsid w:val="14FC350B"/>
    <w:multiLevelType w:val="hybridMultilevel"/>
    <w:tmpl w:val="3C8AF89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6C404ED"/>
    <w:multiLevelType w:val="hybridMultilevel"/>
    <w:tmpl w:val="516E8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F2248D"/>
    <w:multiLevelType w:val="hybridMultilevel"/>
    <w:tmpl w:val="DC5062CC"/>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6" w15:restartNumberingAfterBreak="0">
    <w:nsid w:val="1965773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197301B0"/>
    <w:multiLevelType w:val="hybridMultilevel"/>
    <w:tmpl w:val="DDC2FD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25364A"/>
    <w:multiLevelType w:val="hybridMultilevel"/>
    <w:tmpl w:val="C08AEFD6"/>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9" w15:restartNumberingAfterBreak="0">
    <w:nsid w:val="252775CC"/>
    <w:multiLevelType w:val="hybridMultilevel"/>
    <w:tmpl w:val="CB74AE3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78B40A4"/>
    <w:multiLevelType w:val="hybridMultilevel"/>
    <w:tmpl w:val="193C9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364B49"/>
    <w:multiLevelType w:val="hybridMultilevel"/>
    <w:tmpl w:val="0DF866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8463459"/>
    <w:multiLevelType w:val="hybridMultilevel"/>
    <w:tmpl w:val="14CAD7B0"/>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13" w15:restartNumberingAfterBreak="0">
    <w:nsid w:val="29B82D48"/>
    <w:multiLevelType w:val="hybridMultilevel"/>
    <w:tmpl w:val="991C6FE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4" w15:restartNumberingAfterBreak="0">
    <w:nsid w:val="2D5F3F9C"/>
    <w:multiLevelType w:val="hybridMultilevel"/>
    <w:tmpl w:val="1C66FA54"/>
    <w:lvl w:ilvl="0" w:tplc="08090001">
      <w:start w:val="1"/>
      <w:numFmt w:val="bullet"/>
      <w:lvlText w:val=""/>
      <w:lvlJc w:val="left"/>
      <w:pPr>
        <w:ind w:left="720" w:hanging="360"/>
      </w:pPr>
      <w:rPr>
        <w:rFonts w:ascii="Symbol" w:hAnsi="Symbol" w:hint="default"/>
      </w:rPr>
    </w:lvl>
    <w:lvl w:ilvl="1" w:tplc="0809000F">
      <w:start w:val="1"/>
      <w:numFmt w:val="decimal"/>
      <w:lvlText w:val="%2."/>
      <w:lvlJc w:val="left"/>
      <w:pPr>
        <w:tabs>
          <w:tab w:val="num" w:pos="1440"/>
        </w:tabs>
        <w:ind w:left="1440" w:hanging="360"/>
      </w:pPr>
      <w:rPr>
        <w:rFonts w:cs="Times New Roman" w:hint="default"/>
      </w:rPr>
    </w:lvl>
    <w:lvl w:ilvl="2" w:tplc="08090001">
      <w:start w:val="1"/>
      <w:numFmt w:val="bullet"/>
      <w:lvlText w:val=""/>
      <w:lvlJc w:val="left"/>
      <w:pPr>
        <w:tabs>
          <w:tab w:val="num" w:pos="2160"/>
        </w:tabs>
        <w:ind w:left="2160" w:hanging="360"/>
      </w:pPr>
      <w:rPr>
        <w:rFonts w:ascii="Symbol" w:hAnsi="Symbo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6D10DD"/>
    <w:multiLevelType w:val="hybridMultilevel"/>
    <w:tmpl w:val="5B60C60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6" w15:restartNumberingAfterBreak="0">
    <w:nsid w:val="3323136B"/>
    <w:multiLevelType w:val="hybridMultilevel"/>
    <w:tmpl w:val="439AF598"/>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7" w15:restartNumberingAfterBreak="0">
    <w:nsid w:val="3A725896"/>
    <w:multiLevelType w:val="hybridMultilevel"/>
    <w:tmpl w:val="58121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AE071ED"/>
    <w:multiLevelType w:val="hybridMultilevel"/>
    <w:tmpl w:val="DFB24FFC"/>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hint="default"/>
      </w:rPr>
    </w:lvl>
    <w:lvl w:ilvl="2" w:tplc="08090005">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19" w15:restartNumberingAfterBreak="0">
    <w:nsid w:val="418126A0"/>
    <w:multiLevelType w:val="hybridMultilevel"/>
    <w:tmpl w:val="F370B6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2CE6A95"/>
    <w:multiLevelType w:val="hybridMultilevel"/>
    <w:tmpl w:val="69FC60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583E0EBA"/>
    <w:multiLevelType w:val="hybridMultilevel"/>
    <w:tmpl w:val="6C5EB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09330A0"/>
    <w:multiLevelType w:val="hybridMultilevel"/>
    <w:tmpl w:val="3386F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1A4E32"/>
    <w:multiLevelType w:val="hybridMultilevel"/>
    <w:tmpl w:val="246CC5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63241690"/>
    <w:multiLevelType w:val="hybridMultilevel"/>
    <w:tmpl w:val="839676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635D3C0A"/>
    <w:multiLevelType w:val="hybridMultilevel"/>
    <w:tmpl w:val="30B8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29763D0"/>
    <w:multiLevelType w:val="hybridMultilevel"/>
    <w:tmpl w:val="C77EA2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7030E47"/>
    <w:multiLevelType w:val="hybridMultilevel"/>
    <w:tmpl w:val="D4486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F7C0A70"/>
    <w:multiLevelType w:val="hybridMultilevel"/>
    <w:tmpl w:val="233896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5"/>
  </w:num>
  <w:num w:numId="3">
    <w:abstractNumId w:val="16"/>
  </w:num>
  <w:num w:numId="4">
    <w:abstractNumId w:val="25"/>
  </w:num>
  <w:num w:numId="5">
    <w:abstractNumId w:val="4"/>
  </w:num>
  <w:num w:numId="6">
    <w:abstractNumId w:val="22"/>
  </w:num>
  <w:num w:numId="7">
    <w:abstractNumId w:val="21"/>
  </w:num>
  <w:num w:numId="8">
    <w:abstractNumId w:val="14"/>
  </w:num>
  <w:num w:numId="9">
    <w:abstractNumId w:val="18"/>
  </w:num>
  <w:num w:numId="10">
    <w:abstractNumId w:val="3"/>
  </w:num>
  <w:num w:numId="11">
    <w:abstractNumId w:val="9"/>
  </w:num>
  <w:num w:numId="12">
    <w:abstractNumId w:val="6"/>
  </w:num>
  <w:num w:numId="13">
    <w:abstractNumId w:val="12"/>
  </w:num>
  <w:num w:numId="14">
    <w:abstractNumId w:val="8"/>
  </w:num>
  <w:num w:numId="15">
    <w:abstractNumId w:val="28"/>
  </w:num>
  <w:num w:numId="16">
    <w:abstractNumId w:val="19"/>
  </w:num>
  <w:num w:numId="17">
    <w:abstractNumId w:val="7"/>
  </w:num>
  <w:num w:numId="18">
    <w:abstractNumId w:val="26"/>
  </w:num>
  <w:num w:numId="19">
    <w:abstractNumId w:val="27"/>
  </w:num>
  <w:num w:numId="20">
    <w:abstractNumId w:val="11"/>
  </w:num>
  <w:num w:numId="21">
    <w:abstractNumId w:val="15"/>
  </w:num>
  <w:num w:numId="22">
    <w:abstractNumId w:val="20"/>
  </w:num>
  <w:num w:numId="23">
    <w:abstractNumId w:val="2"/>
  </w:num>
  <w:num w:numId="24">
    <w:abstractNumId w:val="17"/>
  </w:num>
  <w:num w:numId="25">
    <w:abstractNumId w:val="24"/>
  </w:num>
  <w:num w:numId="26">
    <w:abstractNumId w:val="13"/>
  </w:num>
  <w:num w:numId="27">
    <w:abstractNumId w:val="10"/>
  </w:num>
  <w:num w:numId="28">
    <w:abstractNumId w:val="23"/>
  </w:num>
  <w:num w:numId="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16E3"/>
    <w:rsid w:val="000021E2"/>
    <w:rsid w:val="00021196"/>
    <w:rsid w:val="00026195"/>
    <w:rsid w:val="00052FBE"/>
    <w:rsid w:val="00065128"/>
    <w:rsid w:val="00066BEE"/>
    <w:rsid w:val="000A7136"/>
    <w:rsid w:val="000B7289"/>
    <w:rsid w:val="000C3611"/>
    <w:rsid w:val="001112C1"/>
    <w:rsid w:val="0015325A"/>
    <w:rsid w:val="001616E3"/>
    <w:rsid w:val="00162B3C"/>
    <w:rsid w:val="001732BE"/>
    <w:rsid w:val="00177574"/>
    <w:rsid w:val="001824F3"/>
    <w:rsid w:val="00195278"/>
    <w:rsid w:val="001A3F94"/>
    <w:rsid w:val="001C32E1"/>
    <w:rsid w:val="001D3E9F"/>
    <w:rsid w:val="001F0321"/>
    <w:rsid w:val="001F5676"/>
    <w:rsid w:val="001F7216"/>
    <w:rsid w:val="00245C05"/>
    <w:rsid w:val="002537F8"/>
    <w:rsid w:val="0026674C"/>
    <w:rsid w:val="002B313E"/>
    <w:rsid w:val="002C3492"/>
    <w:rsid w:val="002D0400"/>
    <w:rsid w:val="002F072F"/>
    <w:rsid w:val="003034AC"/>
    <w:rsid w:val="00332B8C"/>
    <w:rsid w:val="00365A90"/>
    <w:rsid w:val="00377A4C"/>
    <w:rsid w:val="003848A9"/>
    <w:rsid w:val="003B3B7E"/>
    <w:rsid w:val="003B4AFE"/>
    <w:rsid w:val="003C0DBE"/>
    <w:rsid w:val="003D0290"/>
    <w:rsid w:val="003D1E4C"/>
    <w:rsid w:val="003F6AE5"/>
    <w:rsid w:val="00426BC9"/>
    <w:rsid w:val="00446D8E"/>
    <w:rsid w:val="00463744"/>
    <w:rsid w:val="0046425F"/>
    <w:rsid w:val="004A6D06"/>
    <w:rsid w:val="004A7F07"/>
    <w:rsid w:val="004D44F5"/>
    <w:rsid w:val="00517F11"/>
    <w:rsid w:val="005318EE"/>
    <w:rsid w:val="00584854"/>
    <w:rsid w:val="00584C9C"/>
    <w:rsid w:val="005B7E14"/>
    <w:rsid w:val="005C3F09"/>
    <w:rsid w:val="005D30C0"/>
    <w:rsid w:val="005E1930"/>
    <w:rsid w:val="005E4EC6"/>
    <w:rsid w:val="006651C8"/>
    <w:rsid w:val="00676BEC"/>
    <w:rsid w:val="006972F9"/>
    <w:rsid w:val="006A1143"/>
    <w:rsid w:val="00702AB8"/>
    <w:rsid w:val="00725B30"/>
    <w:rsid w:val="00753CB2"/>
    <w:rsid w:val="00781407"/>
    <w:rsid w:val="00781B3A"/>
    <w:rsid w:val="007A6A50"/>
    <w:rsid w:val="007B4BDA"/>
    <w:rsid w:val="007C138A"/>
    <w:rsid w:val="00842784"/>
    <w:rsid w:val="00851FDB"/>
    <w:rsid w:val="00855B8F"/>
    <w:rsid w:val="008A36C5"/>
    <w:rsid w:val="008B0DFA"/>
    <w:rsid w:val="008B3B22"/>
    <w:rsid w:val="008E1BF0"/>
    <w:rsid w:val="00917DF7"/>
    <w:rsid w:val="009256F1"/>
    <w:rsid w:val="009804ED"/>
    <w:rsid w:val="00982919"/>
    <w:rsid w:val="00986D57"/>
    <w:rsid w:val="009B15BB"/>
    <w:rsid w:val="009C10FE"/>
    <w:rsid w:val="009D5C72"/>
    <w:rsid w:val="009F41C2"/>
    <w:rsid w:val="00A16B9E"/>
    <w:rsid w:val="00A5365F"/>
    <w:rsid w:val="00A84DB5"/>
    <w:rsid w:val="00AB1521"/>
    <w:rsid w:val="00AB4F56"/>
    <w:rsid w:val="00AD16E1"/>
    <w:rsid w:val="00AD1F3A"/>
    <w:rsid w:val="00AD5F0A"/>
    <w:rsid w:val="00AF5023"/>
    <w:rsid w:val="00B03E56"/>
    <w:rsid w:val="00B15584"/>
    <w:rsid w:val="00B350E9"/>
    <w:rsid w:val="00B463C3"/>
    <w:rsid w:val="00B63736"/>
    <w:rsid w:val="00B8243B"/>
    <w:rsid w:val="00BD4AE1"/>
    <w:rsid w:val="00BE4C3B"/>
    <w:rsid w:val="00C04DA5"/>
    <w:rsid w:val="00C05E98"/>
    <w:rsid w:val="00C3507C"/>
    <w:rsid w:val="00C54706"/>
    <w:rsid w:val="00C55B57"/>
    <w:rsid w:val="00C67838"/>
    <w:rsid w:val="00C758BD"/>
    <w:rsid w:val="00CB1F52"/>
    <w:rsid w:val="00CE66E2"/>
    <w:rsid w:val="00CE727B"/>
    <w:rsid w:val="00CF12B3"/>
    <w:rsid w:val="00CF550A"/>
    <w:rsid w:val="00D11C35"/>
    <w:rsid w:val="00D37108"/>
    <w:rsid w:val="00D870F0"/>
    <w:rsid w:val="00D90C7A"/>
    <w:rsid w:val="00D91EFD"/>
    <w:rsid w:val="00D96D4C"/>
    <w:rsid w:val="00DC3F7F"/>
    <w:rsid w:val="00DE2847"/>
    <w:rsid w:val="00E03CDB"/>
    <w:rsid w:val="00E31A10"/>
    <w:rsid w:val="00E367EF"/>
    <w:rsid w:val="00E4597B"/>
    <w:rsid w:val="00E66883"/>
    <w:rsid w:val="00EA50A0"/>
    <w:rsid w:val="00EB6FBF"/>
    <w:rsid w:val="00EE0335"/>
    <w:rsid w:val="00EE3C4C"/>
    <w:rsid w:val="00F24652"/>
    <w:rsid w:val="00F43928"/>
    <w:rsid w:val="00F54EB7"/>
    <w:rsid w:val="00F61D64"/>
    <w:rsid w:val="00F64A4A"/>
    <w:rsid w:val="00F707CA"/>
    <w:rsid w:val="00F82D07"/>
    <w:rsid w:val="00FB5F59"/>
    <w:rsid w:val="00FC43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274CB3"/>
  <w15:docId w15:val="{AE6FACF7-6630-4D7F-B372-D4C10E8CC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6BEC"/>
    <w:pPr>
      <w:spacing w:after="200" w:line="276" w:lineRule="auto"/>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uiPriority w:val="99"/>
    <w:rsid w:val="00F43928"/>
    <w:pPr>
      <w:autoSpaceDE w:val="0"/>
      <w:autoSpaceDN w:val="0"/>
      <w:adjustRightInd w:val="0"/>
    </w:pPr>
    <w:rPr>
      <w:rFonts w:ascii="Arial" w:hAnsi="Arial" w:cs="Arial"/>
      <w:color w:val="000000"/>
      <w:sz w:val="24"/>
      <w:szCs w:val="24"/>
      <w:lang w:eastAsia="en-US"/>
    </w:rPr>
  </w:style>
  <w:style w:type="paragraph" w:styleId="ListParagraph">
    <w:name w:val="List Paragraph"/>
    <w:basedOn w:val="Normal"/>
    <w:uiPriority w:val="99"/>
    <w:qFormat/>
    <w:rsid w:val="00E4597B"/>
    <w:pPr>
      <w:ind w:left="720"/>
      <w:contextualSpacing/>
    </w:pPr>
  </w:style>
  <w:style w:type="character" w:styleId="Hyperlink">
    <w:name w:val="Hyperlink"/>
    <w:basedOn w:val="DefaultParagraphFont"/>
    <w:uiPriority w:val="99"/>
    <w:rsid w:val="00245C05"/>
    <w:rPr>
      <w:rFonts w:cs="Times New Roman"/>
      <w:color w:val="0000FF"/>
      <w:u w:val="single"/>
    </w:rPr>
  </w:style>
  <w:style w:type="paragraph" w:styleId="BalloonText">
    <w:name w:val="Balloon Text"/>
    <w:basedOn w:val="Normal"/>
    <w:link w:val="BalloonTextChar"/>
    <w:uiPriority w:val="99"/>
    <w:semiHidden/>
    <w:unhideWhenUsed/>
    <w:rsid w:val="00EE3C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3C4C"/>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3663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ullying.co.uk" TargetMode="External"/><Relationship Id="rId3" Type="http://schemas.openxmlformats.org/officeDocument/2006/relationships/settings" Target="settings.xml"/><Relationship Id="rId7" Type="http://schemas.openxmlformats.org/officeDocument/2006/relationships/hyperlink" Target="http://www.kidscape.org.uk/advice/parent-advice-lin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nti-bullyingalliance.org.uk"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kidscape.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25FFF6FD</Template>
  <TotalTime>0</TotalTime>
  <Pages>6</Pages>
  <Words>2997</Words>
  <Characters>16259</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Holy Trinity C</vt:lpstr>
    </vt:vector>
  </TitlesOfParts>
  <Company>RM plc</Company>
  <LinksUpToDate>false</LinksUpToDate>
  <CharactersWithSpaces>19218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Holy Trinity C</dc:title>
  <dc:creator>Claire</dc:creator>
  <cp:lastModifiedBy>RFlynn</cp:lastModifiedBy>
  <cp:revision>2</cp:revision>
  <cp:lastPrinted>2018-01-25T12:23:00Z</cp:lastPrinted>
  <dcterms:created xsi:type="dcterms:W3CDTF">2024-04-04T12:25:00Z</dcterms:created>
  <dcterms:modified xsi:type="dcterms:W3CDTF">2024-04-04T12:25:00Z</dcterms:modified>
</cp:coreProperties>
</file>